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00" w:rsidRDefault="009E5800">
      <w:pPr>
        <w:pStyle w:val="20"/>
        <w:shd w:val="clear" w:color="auto" w:fill="auto"/>
        <w:tabs>
          <w:tab w:val="right" w:pos="4133"/>
        </w:tabs>
        <w:ind w:firstLine="0"/>
        <w:rPr>
          <w:rStyle w:val="21"/>
        </w:rPr>
      </w:pPr>
    </w:p>
    <w:p w:rsidR="00D42F19" w:rsidRPr="0046349F" w:rsidRDefault="00D42F19" w:rsidP="00D42F19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  <w:r w:rsidRPr="0046349F">
        <w:rPr>
          <w:rStyle w:val="21"/>
        </w:rPr>
        <w:t>УТВЕРЖДАЮ</w:t>
      </w:r>
    </w:p>
    <w:p w:rsidR="00E44840" w:rsidRPr="0046349F" w:rsidRDefault="00E44840" w:rsidP="00E44840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</w:p>
    <w:p w:rsidR="00E44840" w:rsidRPr="0046349F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>
        <w:rPr>
          <w:rStyle w:val="21"/>
        </w:rPr>
        <w:t xml:space="preserve">Первый проректор </w:t>
      </w:r>
      <w:r w:rsidRPr="0046349F">
        <w:rPr>
          <w:rStyle w:val="21"/>
        </w:rPr>
        <w:t>Института теологии имени</w:t>
      </w:r>
      <w:r>
        <w:rPr>
          <w:rStyle w:val="21"/>
        </w:rPr>
        <w:t xml:space="preserve"> </w:t>
      </w:r>
      <w:r w:rsidRPr="0046349F">
        <w:rPr>
          <w:rStyle w:val="21"/>
        </w:rPr>
        <w:t xml:space="preserve">святых Мефодия и Кирилла БГУ,        </w:t>
      </w:r>
    </w:p>
    <w:p w:rsidR="00E4484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>
        <w:rPr>
          <w:rStyle w:val="21"/>
        </w:rPr>
        <w:t>__________________</w:t>
      </w:r>
      <w:proofErr w:type="spellStart"/>
      <w:r>
        <w:rPr>
          <w:rStyle w:val="21"/>
        </w:rPr>
        <w:t>прот</w:t>
      </w:r>
      <w:proofErr w:type="spellEnd"/>
      <w:r>
        <w:rPr>
          <w:rStyle w:val="21"/>
        </w:rPr>
        <w:t xml:space="preserve">. С. </w:t>
      </w:r>
      <w:proofErr w:type="spellStart"/>
      <w:r>
        <w:rPr>
          <w:rStyle w:val="21"/>
        </w:rPr>
        <w:t>Гордун</w:t>
      </w:r>
      <w:proofErr w:type="spellEnd"/>
    </w:p>
    <w:p w:rsidR="00E4484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 w:rsidRPr="00E44840">
        <w:rPr>
          <w:rStyle w:val="21"/>
        </w:rPr>
        <w:t xml:space="preserve">  «</w:t>
      </w:r>
      <w:r>
        <w:rPr>
          <w:rStyle w:val="21"/>
        </w:rPr>
        <w:t>____</w:t>
      </w:r>
      <w:proofErr w:type="gramStart"/>
      <w:r>
        <w:rPr>
          <w:rStyle w:val="21"/>
        </w:rPr>
        <w:t>_</w:t>
      </w:r>
      <w:r w:rsidRPr="00E44840">
        <w:rPr>
          <w:rStyle w:val="21"/>
        </w:rPr>
        <w:t>»_</w:t>
      </w:r>
      <w:proofErr w:type="gramEnd"/>
      <w:r w:rsidRPr="00E44840">
        <w:rPr>
          <w:rStyle w:val="21"/>
        </w:rPr>
        <w:t>__</w:t>
      </w:r>
      <w:r>
        <w:rPr>
          <w:rStyle w:val="21"/>
        </w:rPr>
        <w:t>_________</w:t>
      </w:r>
      <w:r w:rsidRPr="00E44840">
        <w:rPr>
          <w:rStyle w:val="21"/>
        </w:rPr>
        <w:t>__20__</w:t>
      </w:r>
      <w:r>
        <w:rPr>
          <w:rStyle w:val="21"/>
        </w:rPr>
        <w:t>__</w:t>
      </w:r>
      <w:r w:rsidRPr="00E44840">
        <w:rPr>
          <w:rStyle w:val="21"/>
        </w:rPr>
        <w:t xml:space="preserve"> г.</w:t>
      </w:r>
      <w:r>
        <w:rPr>
          <w:rStyle w:val="21"/>
        </w:rPr>
        <w:tab/>
      </w:r>
    </w:p>
    <w:p w:rsidR="00D42F19" w:rsidRPr="0046349F" w:rsidRDefault="00D42F19" w:rsidP="00D42F19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</w:p>
    <w:p w:rsidR="00D42F19" w:rsidRPr="0046349F" w:rsidRDefault="00D42F19" w:rsidP="00E44840">
      <w:pPr>
        <w:pStyle w:val="20"/>
        <w:tabs>
          <w:tab w:val="right" w:pos="10301"/>
        </w:tabs>
        <w:spacing w:line="319" w:lineRule="exact"/>
        <w:ind w:firstLine="0"/>
        <w:rPr>
          <w:rStyle w:val="21"/>
        </w:rPr>
      </w:pPr>
    </w:p>
    <w:p w:rsidR="00DE4730" w:rsidRDefault="00D82F83" w:rsidP="00F411C3">
      <w:pPr>
        <w:pStyle w:val="20"/>
        <w:shd w:val="clear" w:color="auto" w:fill="auto"/>
        <w:tabs>
          <w:tab w:val="right" w:pos="4133"/>
        </w:tabs>
        <w:ind w:firstLine="0"/>
        <w:jc w:val="left"/>
      </w:pPr>
      <w:r>
        <w:rPr>
          <w:rStyle w:val="21"/>
        </w:rPr>
        <w:t>Министерство</w:t>
      </w:r>
      <w:r>
        <w:rPr>
          <w:rStyle w:val="21"/>
        </w:rPr>
        <w:tab/>
        <w:t>образования</w:t>
      </w:r>
    </w:p>
    <w:p w:rsidR="00DE4730" w:rsidRDefault="001003E6" w:rsidP="00F411C3">
      <w:pPr>
        <w:pStyle w:val="20"/>
        <w:shd w:val="clear" w:color="auto" w:fill="auto"/>
        <w:spacing w:after="180"/>
        <w:ind w:firstLine="0"/>
        <w:jc w:val="lef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57.5pt;margin-top:-2.65pt;width:131.5pt;height:76.75pt;z-index:-125829375;visibility:visible;mso-wrap-style:square;mso-width-percent:0;mso-height-percent:0;mso-wrap-distance-left:148.4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RwqgIAAKkFAAAOAAAAZHJzL2Uyb0RvYy54bWysVO1umzAU/T9p72D5P8Wk5AMUUqUhTJO6&#10;D6ndAzhggjWwme0EumnvvmsT0rTVpGkbP6yLfX3uxzm+y5u+qdGRKc2lSHBwRTBiIpcFF/sEf3nI&#10;vAVG2lBR0FoKluBHpvHN6u2bZdfGbCIrWRdMIQAROu7aBFfGtLHv67xiDdVXsmUCDkupGmrgV+39&#10;QtEO0JvanxAy8zupilbJnGkNu+lwiFcOvyxZbj6VpWYG1QmG3IxblVt3dvVXSxrvFW0rnp/SoH+R&#10;RUO5gKBnqJQaig6Kv4JqeK6klqW5ymXjy7LkOXM1QDUBeVHNfUVb5mqB5uj23Cb9/2Dzj8fPCvEi&#10;wRFGgjZA0QPrDbqVPbq23elaHYPTfQtupodtYNlVqts7mX/VSMhNRcWerZWSXcVoAdkF9qZ/cXXA&#10;0RZk132QBYShByMdUF+qxrYOmoEAHVh6PDNjU8ltyNmckCkc5XAWzcP5ZOpC0Hi83Spt3jHZIGsk&#10;WAHzDp0e77Sx2dB4dLHBhMx4XTv2a/FsAxyHHYgNV+2ZzcKR+SMi0XaxXYReOJltvZCkqbfONqE3&#10;y4L5NL1ON5s0+GnjBmFc8aJgwoYZhRWEf0bcSeKDJM7S0rLmhYWzKWm1321qhY4UhJ2579SQCzf/&#10;eRquCVDLi5KCSUhuJ5GXzRZzL8zCqRfNycIjQXQbzUgYhWn2vKQ7Lti/l4Q6YHIKPLpyflsbcd/r&#10;2mjccAOjo+ZNghdnJxpbCW5F4ag1lNeDfdEKm/5TK4DukWgnWKvRQa2m3/WAYlW8k8UjSFdJUBaI&#10;EOYdGJVU3zHqYHYkWH87UMUwqt8LkL8dNKOhRmM3GlTkcDXBBqPB3JhhIB1axfcVII8PbA1PJONO&#10;vU9ZnB4WzANXxGl22YFz+e+8nibs6hcAAAD//wMAUEsDBBQABgAIAAAAIQC8qxHM3wAAAAoBAAAP&#10;AAAAZHJzL2Rvd25yZXYueG1sTI/BTsMwDIbvSLxDZCQuaEtT2NaVphNCcOHG4LJb1nhtReNUTdaW&#10;PT3mBEfbn35/f7GbXSdGHELrSYNaJiCQKm9bqjV8frwuMhAhGrKm84QavjHArry+Kkxu/UTvOO5j&#10;LTiEQm40NDH2uZShatCZsPQ9Et9OfnAm8jjU0g5m4nDXyTRJ1tKZlvhDY3p8brD62p+dhvX80t+9&#10;bTGdLlU30uGiVESl9e3N/PQIIuIc/2D41Wd1KNnp6M9kg+g0bNSKu0QNi9U9CAa2m4wXRyYfshRk&#10;Wcj/FcofAAAA//8DAFBLAQItABQABgAIAAAAIQC2gziS/gAAAOEBAAATAAAAAAAAAAAAAAAAAAAA&#10;AABbQ29udGVudF9UeXBlc10ueG1sUEsBAi0AFAAGAAgAAAAhADj9If/WAAAAlAEAAAsAAAAAAAAA&#10;AAAAAAAALwEAAF9yZWxzLy5yZWxzUEsBAi0AFAAGAAgAAAAhAGODhHCqAgAAqQUAAA4AAAAAAAAA&#10;AAAAAAAALgIAAGRycy9lMm9Eb2MueG1sUEsBAi0AFAAGAAgAAAAhALyrEczfAAAACgEAAA8AAAAA&#10;AAAAAAAAAAAABAUAAGRycy9kb3ducmV2LnhtbFBLBQYAAAAABAAEAPMAAAAQBgAAAAA=&#10;" filled="f" stroked="f">
            <v:textbox style="mso-fit-shape-to-text:t" inset="0,0,0,0">
              <w:txbxContent>
                <w:p w:rsidR="00DE4730" w:rsidRDefault="00DE4730">
                  <w:pPr>
                    <w:pStyle w:val="20"/>
                    <w:shd w:val="clear" w:color="auto" w:fill="auto"/>
                    <w:spacing w:line="280" w:lineRule="exact"/>
                    <w:ind w:firstLine="0"/>
                    <w:jc w:val="right"/>
                  </w:pPr>
                </w:p>
              </w:txbxContent>
            </v:textbox>
            <w10:wrap type="square" side="left" anchorx="margin"/>
          </v:shape>
        </w:pict>
      </w:r>
      <w:r w:rsidR="00D82F83">
        <w:rPr>
          <w:rStyle w:val="21"/>
        </w:rPr>
        <w:t>Республики Беларусь</w:t>
      </w:r>
    </w:p>
    <w:p w:rsidR="00DE4730" w:rsidRDefault="00D82F83" w:rsidP="00F411C3">
      <w:pPr>
        <w:pStyle w:val="20"/>
        <w:shd w:val="clear" w:color="auto" w:fill="auto"/>
        <w:spacing w:after="174"/>
        <w:ind w:right="5560" w:firstLine="0"/>
        <w:jc w:val="left"/>
      </w:pPr>
      <w:r>
        <w:rPr>
          <w:rStyle w:val="21"/>
        </w:rPr>
        <w:t>Белорусский государственный университет</w:t>
      </w:r>
    </w:p>
    <w:p w:rsidR="00DE4730" w:rsidRDefault="00F3135B" w:rsidP="00F411C3">
      <w:pPr>
        <w:pStyle w:val="20"/>
        <w:shd w:val="clear" w:color="auto" w:fill="auto"/>
        <w:spacing w:after="188" w:line="290" w:lineRule="exact"/>
        <w:ind w:right="5900" w:firstLine="0"/>
        <w:jc w:val="left"/>
      </w:pPr>
      <w:r>
        <w:rPr>
          <w:rStyle w:val="21"/>
        </w:rPr>
        <w:t>ГУО «Институт теологии имени святых Мефодия и Кирилла»</w:t>
      </w:r>
    </w:p>
    <w:p w:rsidR="00DE4730" w:rsidRDefault="00D82F83" w:rsidP="00F411C3">
      <w:pPr>
        <w:pStyle w:val="20"/>
        <w:shd w:val="clear" w:color="auto" w:fill="auto"/>
        <w:spacing w:after="134" w:line="280" w:lineRule="exact"/>
        <w:ind w:firstLine="0"/>
        <w:jc w:val="left"/>
      </w:pPr>
      <w:r>
        <w:rPr>
          <w:rStyle w:val="21"/>
        </w:rPr>
        <w:t>ПОЛОЖЕНИЕ</w:t>
      </w:r>
    </w:p>
    <w:p w:rsidR="00DE4730" w:rsidRDefault="00DE4730" w:rsidP="00F411C3">
      <w:pPr>
        <w:pStyle w:val="10"/>
        <w:keepNext/>
        <w:keepLines/>
        <w:shd w:val="clear" w:color="auto" w:fill="auto"/>
        <w:tabs>
          <w:tab w:val="left" w:leader="underscore" w:pos="3800"/>
        </w:tabs>
        <w:spacing w:before="0" w:after="81" w:line="300" w:lineRule="exact"/>
        <w:ind w:left="200"/>
        <w:jc w:val="left"/>
      </w:pPr>
      <w:bookmarkStart w:id="0" w:name="bookmark0"/>
      <w:bookmarkEnd w:id="0"/>
    </w:p>
    <w:p w:rsidR="00DE4730" w:rsidRDefault="00D82F83" w:rsidP="00F411C3">
      <w:pPr>
        <w:pStyle w:val="20"/>
        <w:shd w:val="clear" w:color="auto" w:fill="auto"/>
        <w:spacing w:after="91" w:line="280" w:lineRule="exact"/>
        <w:ind w:firstLine="0"/>
        <w:jc w:val="left"/>
      </w:pPr>
      <w:r>
        <w:rPr>
          <w:rStyle w:val="21"/>
        </w:rPr>
        <w:t>г. Минск</w:t>
      </w:r>
    </w:p>
    <w:p w:rsidR="000756FC" w:rsidRDefault="00D82F83" w:rsidP="00F411C3">
      <w:pPr>
        <w:pStyle w:val="20"/>
        <w:shd w:val="clear" w:color="auto" w:fill="auto"/>
        <w:tabs>
          <w:tab w:val="left" w:pos="1418"/>
        </w:tabs>
        <w:spacing w:line="278" w:lineRule="exact"/>
        <w:ind w:right="5560" w:firstLine="0"/>
        <w:jc w:val="left"/>
        <w:rPr>
          <w:rStyle w:val="21"/>
        </w:rPr>
      </w:pPr>
      <w:r>
        <w:rPr>
          <w:rStyle w:val="21"/>
        </w:rPr>
        <w:t xml:space="preserve">о совете </w:t>
      </w:r>
      <w:r w:rsidR="00F3135B">
        <w:rPr>
          <w:rStyle w:val="21"/>
        </w:rPr>
        <w:t>Института теологии</w:t>
      </w:r>
    </w:p>
    <w:p w:rsidR="00DE4730" w:rsidRDefault="00D82F83" w:rsidP="00F411C3">
      <w:pPr>
        <w:pStyle w:val="20"/>
        <w:shd w:val="clear" w:color="auto" w:fill="auto"/>
        <w:tabs>
          <w:tab w:val="left" w:pos="1418"/>
        </w:tabs>
        <w:spacing w:line="278" w:lineRule="exact"/>
        <w:ind w:right="5560" w:firstLine="0"/>
        <w:jc w:val="left"/>
      </w:pPr>
      <w:r>
        <w:rPr>
          <w:rStyle w:val="21"/>
        </w:rPr>
        <w:t>БГУ</w:t>
      </w:r>
      <w:r>
        <w:rPr>
          <w:rStyle w:val="21"/>
        </w:rPr>
        <w:tab/>
        <w:t>по профилактике</w:t>
      </w:r>
    </w:p>
    <w:p w:rsidR="00DE4730" w:rsidRDefault="00D82F83" w:rsidP="00F411C3">
      <w:pPr>
        <w:pStyle w:val="20"/>
        <w:shd w:val="clear" w:color="auto" w:fill="auto"/>
        <w:spacing w:after="179" w:line="278" w:lineRule="exact"/>
        <w:ind w:right="5560" w:firstLine="0"/>
        <w:jc w:val="left"/>
      </w:pPr>
      <w:r>
        <w:rPr>
          <w:rStyle w:val="21"/>
        </w:rPr>
        <w:t>безнадзорности и правонарушений несовершеннолетних</w:t>
      </w:r>
    </w:p>
    <w:p w:rsidR="00DE4730" w:rsidRDefault="00D82F83">
      <w:pPr>
        <w:pStyle w:val="20"/>
        <w:shd w:val="clear" w:color="auto" w:fill="auto"/>
        <w:spacing w:line="280" w:lineRule="exact"/>
        <w:ind w:firstLine="0"/>
        <w:jc w:val="center"/>
      </w:pPr>
      <w:r>
        <w:rPr>
          <w:rStyle w:val="21"/>
        </w:rPr>
        <w:t>ГЛАВА 1</w:t>
      </w:r>
    </w:p>
    <w:p w:rsidR="00DE4730" w:rsidRDefault="00D82F83">
      <w:pPr>
        <w:pStyle w:val="20"/>
        <w:shd w:val="clear" w:color="auto" w:fill="auto"/>
        <w:spacing w:after="174" w:line="280" w:lineRule="exact"/>
        <w:ind w:firstLine="0"/>
        <w:jc w:val="center"/>
      </w:pPr>
      <w:r>
        <w:rPr>
          <w:rStyle w:val="21"/>
        </w:rPr>
        <w:t>ОБЩИЕ ПОЛОЖЕНИЯ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322" w:lineRule="exact"/>
        <w:ind w:firstLine="760"/>
      </w:pPr>
      <w:r>
        <w:rPr>
          <w:rStyle w:val="21"/>
        </w:rPr>
        <w:t>Настоящее Положение определяет порядок деятельност</w:t>
      </w:r>
      <w:r w:rsidR="00C0218A">
        <w:rPr>
          <w:rStyle w:val="21"/>
        </w:rPr>
        <w:t xml:space="preserve">и совета </w:t>
      </w:r>
      <w:r w:rsidR="00580195">
        <w:rPr>
          <w:rStyle w:val="21"/>
        </w:rPr>
        <w:t>Института теологии</w:t>
      </w:r>
      <w:r w:rsidR="00C0218A">
        <w:rPr>
          <w:rStyle w:val="21"/>
        </w:rPr>
        <w:t xml:space="preserve"> Б</w:t>
      </w:r>
      <w:r>
        <w:rPr>
          <w:rStyle w:val="21"/>
        </w:rPr>
        <w:t xml:space="preserve">ГУ (далее - </w:t>
      </w:r>
      <w:r w:rsidR="00580195">
        <w:rPr>
          <w:rStyle w:val="21"/>
        </w:rPr>
        <w:t>институт</w:t>
      </w:r>
      <w:r>
        <w:rPr>
          <w:rStyle w:val="21"/>
        </w:rPr>
        <w:t>) по профилактике безнадзорности и правонарушений несовершеннолетних (далее - совет профилактики), его задачи и функции.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after="213" w:line="322" w:lineRule="exact"/>
        <w:ind w:firstLine="760"/>
      </w:pPr>
      <w:r>
        <w:rPr>
          <w:rStyle w:val="21"/>
        </w:rPr>
        <w:t xml:space="preserve">Совет профилактики осуществляет свою деятельность в соответствии с кодексом Республики Беларусь об образовании, постановлением Министерства образования Республики Беларусь «Об утверждении положения учреждения образования по профилактике безнадзорности и правонарушений несовершеннолетних и признании утратившими силу некоторых постановлений Министерства образования Республики Беларусь» от 27 ноября 2017 года №146, иными актами законодательства Республики Беларусь, уставом БГУ, уставом </w:t>
      </w:r>
      <w:r w:rsidR="00F80A32">
        <w:rPr>
          <w:rStyle w:val="21"/>
        </w:rPr>
        <w:t>Института теологии</w:t>
      </w:r>
      <w:r>
        <w:rPr>
          <w:rStyle w:val="21"/>
        </w:rPr>
        <w:t xml:space="preserve"> БГУ, локальными нормативными правовыми актами БГУ и </w:t>
      </w:r>
      <w:r w:rsidR="00235180">
        <w:rPr>
          <w:rStyle w:val="21"/>
        </w:rPr>
        <w:t>института</w:t>
      </w:r>
      <w:r>
        <w:rPr>
          <w:rStyle w:val="21"/>
        </w:rPr>
        <w:t>, настоящим положением.</w:t>
      </w:r>
    </w:p>
    <w:p w:rsidR="00DE4730" w:rsidRDefault="00D82F83">
      <w:pPr>
        <w:pStyle w:val="20"/>
        <w:shd w:val="clear" w:color="auto" w:fill="auto"/>
        <w:spacing w:line="280" w:lineRule="exact"/>
        <w:ind w:firstLine="0"/>
        <w:jc w:val="center"/>
      </w:pPr>
      <w:r>
        <w:rPr>
          <w:rStyle w:val="21"/>
        </w:rPr>
        <w:t>ГЛАВА 2</w:t>
      </w:r>
    </w:p>
    <w:p w:rsidR="00DE4730" w:rsidRDefault="00D82F83">
      <w:pPr>
        <w:pStyle w:val="20"/>
        <w:shd w:val="clear" w:color="auto" w:fill="auto"/>
        <w:spacing w:after="188" w:line="280" w:lineRule="exact"/>
        <w:ind w:firstLine="0"/>
        <w:jc w:val="center"/>
      </w:pPr>
      <w:r>
        <w:rPr>
          <w:rStyle w:val="21"/>
        </w:rPr>
        <w:t>ЦЕЛЬ, ЗАДАЧИ И ФУНКЦИИ СОВЕТА ПРОФИЛАКТИКИ</w:t>
      </w:r>
    </w:p>
    <w:p w:rsidR="00DE4730" w:rsidRDefault="00D82F83" w:rsidP="00235180">
      <w:pPr>
        <w:pStyle w:val="20"/>
        <w:numPr>
          <w:ilvl w:val="0"/>
          <w:numId w:val="1"/>
        </w:numPr>
        <w:shd w:val="clear" w:color="auto" w:fill="auto"/>
        <w:tabs>
          <w:tab w:val="left" w:pos="1418"/>
        </w:tabs>
        <w:spacing w:line="317" w:lineRule="exact"/>
        <w:ind w:left="760" w:firstLine="0"/>
        <w:jc w:val="left"/>
      </w:pPr>
      <w:r>
        <w:rPr>
          <w:rStyle w:val="21"/>
        </w:rPr>
        <w:t>Основными задачами совета профилактики являются: осуществление контроля за организацией воспитательной и</w:t>
      </w:r>
      <w:r w:rsidR="0060215A">
        <w:rPr>
          <w:rStyle w:val="21"/>
        </w:rPr>
        <w:t xml:space="preserve"> </w:t>
      </w:r>
      <w:r>
        <w:rPr>
          <w:rStyle w:val="21"/>
        </w:rPr>
        <w:t xml:space="preserve">профилактической работы в </w:t>
      </w:r>
      <w:r w:rsidR="00F80A32">
        <w:rPr>
          <w:rStyle w:val="21"/>
        </w:rPr>
        <w:t>институте</w:t>
      </w:r>
      <w:r>
        <w:rPr>
          <w:rStyle w:val="21"/>
        </w:rPr>
        <w:t>;</w:t>
      </w:r>
    </w:p>
    <w:p w:rsidR="00DE4730" w:rsidRDefault="00D82F83">
      <w:pPr>
        <w:pStyle w:val="20"/>
        <w:shd w:val="clear" w:color="auto" w:fill="auto"/>
        <w:spacing w:line="317" w:lineRule="exact"/>
        <w:ind w:firstLine="760"/>
      </w:pPr>
      <w:r>
        <w:rPr>
          <w:rStyle w:val="21"/>
        </w:rPr>
        <w:lastRenderedPageBreak/>
        <w:t>предупреждение безнадзорности, беспризорности, правонарушений несовершеннолетних, выявление и устранение их причин и условий;</w:t>
      </w:r>
    </w:p>
    <w:p w:rsidR="00DE4730" w:rsidRDefault="00D82F83">
      <w:pPr>
        <w:pStyle w:val="20"/>
        <w:shd w:val="clear" w:color="auto" w:fill="auto"/>
        <w:spacing w:line="317" w:lineRule="exact"/>
        <w:ind w:firstLine="760"/>
      </w:pPr>
      <w:r>
        <w:rPr>
          <w:rStyle w:val="21"/>
        </w:rPr>
        <w:t>обеспечение комплексного коллегиального подхода по защите прав и законных интересов несовершеннолетних;</w:t>
      </w:r>
    </w:p>
    <w:p w:rsidR="00DE4730" w:rsidRDefault="00D82F83" w:rsidP="00235180">
      <w:pPr>
        <w:pStyle w:val="20"/>
        <w:shd w:val="clear" w:color="auto" w:fill="auto"/>
        <w:spacing w:line="317" w:lineRule="exact"/>
        <w:ind w:firstLine="760"/>
      </w:pPr>
      <w:r>
        <w:rPr>
          <w:rStyle w:val="21"/>
        </w:rPr>
        <w:t>создание условий для соц</w:t>
      </w:r>
      <w:r w:rsidR="0049794F">
        <w:rPr>
          <w:rStyle w:val="21"/>
        </w:rPr>
        <w:t>иально-педагогической поддержки о</w:t>
      </w:r>
      <w:r>
        <w:rPr>
          <w:rStyle w:val="21"/>
        </w:rPr>
        <w:t>бучающихся, находящихся в социально опасном положении;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разрешение конфликтных ситуаций в коллективе несовершеннолетних и их предупреждение.</w:t>
      </w:r>
    </w:p>
    <w:p w:rsidR="00DE4730" w:rsidRDefault="00D82F83" w:rsidP="00235180">
      <w:pPr>
        <w:pStyle w:val="20"/>
        <w:numPr>
          <w:ilvl w:val="0"/>
          <w:numId w:val="1"/>
        </w:numPr>
        <w:shd w:val="clear" w:color="auto" w:fill="auto"/>
        <w:tabs>
          <w:tab w:val="left" w:pos="1455"/>
        </w:tabs>
        <w:spacing w:line="322" w:lineRule="exact"/>
        <w:ind w:left="760" w:firstLine="0"/>
        <w:jc w:val="left"/>
      </w:pPr>
      <w:r>
        <w:rPr>
          <w:rStyle w:val="21"/>
        </w:rPr>
        <w:t>Совет профилактики осуществляет следующие функции: рассматривает поступившую информацию о выявлении</w:t>
      </w:r>
      <w:r w:rsidR="0049794F">
        <w:rPr>
          <w:rStyle w:val="21"/>
        </w:rPr>
        <w:t xml:space="preserve"> </w:t>
      </w:r>
      <w:r>
        <w:rPr>
          <w:rStyle w:val="21"/>
        </w:rPr>
        <w:t>несовершеннолетних, находящихся в социально опасном положении;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организует индивидуальную профилактическую работу с несовершеннолетними, указанными в части первой статьи 5 Закона Республики Беларусь от 31 мая 2003 года «Об основах системы профилактики безнадзорности и правонарушений несовершеннолетних», за исключением несовершеннолетних, содержащихся в приемниках-распределителях для несовершеннолетних;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анализирует выполнение индивидуальных планов защиты прав и законных интересов несовершеннолетних, находящихся в социально опасном положении;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принимает меры по предупреждению безнадзорности, беспризорности, правонарушений или иных антиобщественных действий несовершеннолетних;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осуществляет анализ причин и условий, способствующих безнадзорности и совершению правонарушений несовершеннолетними, обучающимися в </w:t>
      </w:r>
      <w:r w:rsidR="00F80A32">
        <w:rPr>
          <w:rStyle w:val="21"/>
        </w:rPr>
        <w:t>институте</w:t>
      </w:r>
      <w:r>
        <w:rPr>
          <w:rStyle w:val="21"/>
        </w:rPr>
        <w:t>, нарушению их прав и законных интересов;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координирует проводимую в </w:t>
      </w:r>
      <w:r w:rsidR="00F80A32">
        <w:rPr>
          <w:rStyle w:val="21"/>
        </w:rPr>
        <w:t>институте</w:t>
      </w:r>
      <w:r>
        <w:rPr>
          <w:rStyle w:val="21"/>
        </w:rPr>
        <w:t xml:space="preserve"> работу по вовлечению несовершеннолетних, находящихся в социально опасном положении, в отношении которых проводится индивидуальная профилактическая работа, в объединения по интересам для освоения содержания образовательной программы дополнительного образования детей и молодежи;</w:t>
      </w:r>
    </w:p>
    <w:p w:rsidR="00DE4730" w:rsidRDefault="00D82F83">
      <w:pPr>
        <w:pStyle w:val="20"/>
        <w:shd w:val="clear" w:color="auto" w:fill="auto"/>
        <w:tabs>
          <w:tab w:val="left" w:pos="2529"/>
          <w:tab w:val="left" w:pos="7598"/>
        </w:tabs>
        <w:spacing w:line="322" w:lineRule="exact"/>
        <w:ind w:firstLine="760"/>
      </w:pPr>
      <w:r>
        <w:rPr>
          <w:rStyle w:val="21"/>
        </w:rPr>
        <w:t>принимает</w:t>
      </w:r>
      <w:r>
        <w:rPr>
          <w:rStyle w:val="21"/>
        </w:rPr>
        <w:tab/>
        <w:t>участие в пропаганде правовых</w:t>
      </w:r>
      <w:r>
        <w:rPr>
          <w:rStyle w:val="21"/>
        </w:rPr>
        <w:tab/>
        <w:t>знаний среди</w:t>
      </w:r>
    </w:p>
    <w:p w:rsidR="00DE4730" w:rsidRDefault="00D82F83">
      <w:pPr>
        <w:pStyle w:val="20"/>
        <w:shd w:val="clear" w:color="auto" w:fill="auto"/>
        <w:spacing w:line="322" w:lineRule="exact"/>
        <w:ind w:firstLine="0"/>
        <w:jc w:val="left"/>
      </w:pPr>
      <w:r>
        <w:rPr>
          <w:rStyle w:val="21"/>
        </w:rPr>
        <w:t>несовершеннолетних, их родителей, опекунов (попечителей);</w:t>
      </w:r>
    </w:p>
    <w:p w:rsidR="00DE4730" w:rsidRDefault="00D82F83">
      <w:pPr>
        <w:pStyle w:val="20"/>
        <w:shd w:val="clear" w:color="auto" w:fill="auto"/>
        <w:spacing w:after="213" w:line="322" w:lineRule="exact"/>
        <w:ind w:firstLine="760"/>
      </w:pPr>
      <w:r>
        <w:rPr>
          <w:rStyle w:val="21"/>
        </w:rPr>
        <w:t>осуществляет иные функции по профилактике безнадзорности и правонарушений несовершеннолетних, защите их прав, предусмотренных законодательством Республики Беларусь.</w:t>
      </w:r>
    </w:p>
    <w:p w:rsidR="00DE4730" w:rsidRDefault="00D82F83">
      <w:pPr>
        <w:pStyle w:val="20"/>
        <w:shd w:val="clear" w:color="auto" w:fill="auto"/>
        <w:spacing w:line="280" w:lineRule="exact"/>
        <w:ind w:firstLine="0"/>
        <w:jc w:val="center"/>
      </w:pPr>
      <w:r>
        <w:rPr>
          <w:rStyle w:val="21"/>
        </w:rPr>
        <w:t>ГЛАВА 3</w:t>
      </w:r>
    </w:p>
    <w:p w:rsidR="00DE4730" w:rsidRDefault="00D82F83">
      <w:pPr>
        <w:pStyle w:val="20"/>
        <w:shd w:val="clear" w:color="auto" w:fill="auto"/>
        <w:spacing w:after="183" w:line="280" w:lineRule="exact"/>
        <w:ind w:firstLine="0"/>
        <w:jc w:val="center"/>
      </w:pPr>
      <w:r>
        <w:rPr>
          <w:rStyle w:val="21"/>
        </w:rPr>
        <w:t>ПОЛНОМОЧИЯ И ПОРЯДОК РАБОТЫ СОВЕТА ПРОФИЛАКТИКИ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55"/>
        </w:tabs>
        <w:spacing w:line="314" w:lineRule="exact"/>
        <w:ind w:firstLine="760"/>
      </w:pPr>
      <w:r>
        <w:rPr>
          <w:rStyle w:val="21"/>
        </w:rPr>
        <w:t>Совет профилактики в соответствии с возложенными на него задачами и функциями рассматривает:</w:t>
      </w:r>
    </w:p>
    <w:p w:rsidR="00DE4730" w:rsidRDefault="00D82F83" w:rsidP="008775D0">
      <w:pPr>
        <w:pStyle w:val="20"/>
        <w:shd w:val="clear" w:color="auto" w:fill="auto"/>
        <w:spacing w:line="314" w:lineRule="exact"/>
        <w:ind w:firstLine="760"/>
      </w:pPr>
      <w:r>
        <w:rPr>
          <w:rStyle w:val="21"/>
        </w:rPr>
        <w:t xml:space="preserve">материалы, поступившие в </w:t>
      </w:r>
      <w:r w:rsidR="00F80A32">
        <w:rPr>
          <w:rStyle w:val="21"/>
        </w:rPr>
        <w:t>институт</w:t>
      </w:r>
      <w:r>
        <w:rPr>
          <w:rStyle w:val="21"/>
        </w:rPr>
        <w:t xml:space="preserve"> из органов, учреждений и иных организаций, осуществляющих профилактику безнадзорности и</w:t>
      </w:r>
      <w:r w:rsidR="004B2634">
        <w:rPr>
          <w:rStyle w:val="21"/>
        </w:rPr>
        <w:t xml:space="preserve"> </w:t>
      </w:r>
      <w:bookmarkStart w:id="1" w:name="_GoBack"/>
      <w:bookmarkEnd w:id="1"/>
      <w:r>
        <w:rPr>
          <w:rStyle w:val="21"/>
        </w:rPr>
        <w:t>правонарушений несовершеннолетних;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обращения несовершеннолетних, их родителей, опекунов (попечителей) по вопросам защиты прав и законных интересов несовершеннолетних;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материалы по фактам правонарушений и нарушений правил внутреннего распорядка </w:t>
      </w:r>
      <w:r w:rsidR="00F80A32">
        <w:rPr>
          <w:rStyle w:val="21"/>
        </w:rPr>
        <w:t>студентами</w:t>
      </w:r>
      <w:r>
        <w:rPr>
          <w:rStyle w:val="21"/>
        </w:rPr>
        <w:t xml:space="preserve"> и вносит предложения о применении мер дисциплинарного взыскания;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lastRenderedPageBreak/>
        <w:t>обращения несовершеннолетних, кураторов учебных групп, иных педагогических работников по вопросам снятия дисциплинарного взыскания;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иные материалы по вопросам профилактики безнадзорности и правонарушений несовершеннолетних.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line="322" w:lineRule="exact"/>
        <w:ind w:firstLine="760"/>
      </w:pPr>
      <w:r>
        <w:rPr>
          <w:rStyle w:val="21"/>
        </w:rPr>
        <w:t xml:space="preserve">Решение о создании совета профилактики оформляется приказом </w:t>
      </w:r>
      <w:r w:rsidR="00F80A32">
        <w:rPr>
          <w:rStyle w:val="21"/>
        </w:rPr>
        <w:t>р</w:t>
      </w:r>
      <w:r w:rsidR="00B34257">
        <w:rPr>
          <w:rStyle w:val="21"/>
        </w:rPr>
        <w:t xml:space="preserve">уководителя </w:t>
      </w:r>
      <w:r w:rsidR="00F80A32">
        <w:rPr>
          <w:rStyle w:val="21"/>
        </w:rPr>
        <w:t>института.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В состав совета профилактики входят председатель, являющийся по должности руководителем учреждения образования, заместитель председателя, секретарь совета профилактики и иные члены совета профилактики из числа сотрудников, а также представители общественных объединений с их согласия.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Персональный состав и численность совета профилактики определяются на начало календарного года приказом </w:t>
      </w:r>
      <w:r w:rsidR="00F80A32">
        <w:rPr>
          <w:rStyle w:val="21"/>
        </w:rPr>
        <w:t>р</w:t>
      </w:r>
      <w:r w:rsidR="00B34257">
        <w:rPr>
          <w:rStyle w:val="21"/>
        </w:rPr>
        <w:t xml:space="preserve">уководителя </w:t>
      </w:r>
      <w:r w:rsidR="00F80A32">
        <w:rPr>
          <w:rStyle w:val="21"/>
        </w:rPr>
        <w:t>института</w:t>
      </w:r>
      <w:r>
        <w:rPr>
          <w:rStyle w:val="21"/>
        </w:rPr>
        <w:t xml:space="preserve">. В течение года в состав совета профилактики в случае необходимости приказом </w:t>
      </w:r>
      <w:r w:rsidR="00F80A32">
        <w:rPr>
          <w:rStyle w:val="21"/>
        </w:rPr>
        <w:t>ректора</w:t>
      </w:r>
      <w:r>
        <w:rPr>
          <w:rStyle w:val="21"/>
        </w:rPr>
        <w:t xml:space="preserve"> вносятся изменения.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line="322" w:lineRule="exact"/>
        <w:ind w:firstLine="760"/>
      </w:pPr>
      <w:r>
        <w:rPr>
          <w:rStyle w:val="21"/>
        </w:rPr>
        <w:t>На заседание совета профилактики могут приглашаться представители государственных и общественных организаций, педагогические работники других учреждений образования и другие заинтересованные лица.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line="322" w:lineRule="exact"/>
        <w:ind w:firstLine="760"/>
      </w:pPr>
      <w:r>
        <w:rPr>
          <w:rStyle w:val="21"/>
        </w:rPr>
        <w:t>Непосредственное руководство деятельностью совета профилактики осуществляет председатель совета профилактики, а в его отсутствие - заместитель председателя совета профилактики.</w:t>
      </w:r>
    </w:p>
    <w:p w:rsidR="00DE4730" w:rsidRDefault="00D82F83" w:rsidP="008775D0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line="322" w:lineRule="exact"/>
        <w:ind w:left="760" w:right="220" w:firstLine="0"/>
        <w:jc w:val="left"/>
      </w:pPr>
      <w:r>
        <w:rPr>
          <w:rStyle w:val="21"/>
        </w:rPr>
        <w:t xml:space="preserve">Председатель </w:t>
      </w:r>
      <w:r w:rsidR="008775D0">
        <w:rPr>
          <w:rStyle w:val="21"/>
        </w:rPr>
        <w:t xml:space="preserve">совета профилактики: организует </w:t>
      </w:r>
      <w:r>
        <w:rPr>
          <w:rStyle w:val="21"/>
        </w:rPr>
        <w:t>работу совета профилактики; утверждает план работы совета профилактики; утверждает повестку заседания совета профилактики;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осуществляет систематический контроль выполнения принятых решений, анализирует их выполнение.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line="322" w:lineRule="exact"/>
        <w:ind w:firstLine="760"/>
      </w:pPr>
      <w:r>
        <w:rPr>
          <w:rStyle w:val="21"/>
        </w:rPr>
        <w:t>Заместитель председателя совета профилактики:</w:t>
      </w:r>
    </w:p>
    <w:p w:rsidR="00DE4730" w:rsidRDefault="00D82F83">
      <w:pPr>
        <w:pStyle w:val="20"/>
        <w:shd w:val="clear" w:color="auto" w:fill="auto"/>
        <w:tabs>
          <w:tab w:val="left" w:pos="7000"/>
        </w:tabs>
        <w:spacing w:line="322" w:lineRule="exact"/>
        <w:ind w:firstLine="760"/>
      </w:pPr>
      <w:r>
        <w:rPr>
          <w:rStyle w:val="21"/>
        </w:rPr>
        <w:t>анализирует эффективность организации</w:t>
      </w:r>
      <w:r>
        <w:rPr>
          <w:rStyle w:val="21"/>
        </w:rPr>
        <w:tab/>
        <w:t>воспитательной и</w:t>
      </w:r>
    </w:p>
    <w:p w:rsidR="00DE4730" w:rsidRDefault="00D82F83">
      <w:pPr>
        <w:pStyle w:val="20"/>
        <w:shd w:val="clear" w:color="auto" w:fill="auto"/>
        <w:spacing w:line="322" w:lineRule="exact"/>
        <w:ind w:left="760"/>
        <w:jc w:val="left"/>
      </w:pPr>
      <w:r>
        <w:rPr>
          <w:rStyle w:val="21"/>
        </w:rPr>
        <w:t xml:space="preserve">профилактической работы в </w:t>
      </w:r>
      <w:r w:rsidR="00F80A32">
        <w:rPr>
          <w:rStyle w:val="21"/>
        </w:rPr>
        <w:t>институте</w:t>
      </w:r>
      <w:r>
        <w:rPr>
          <w:rStyle w:val="21"/>
        </w:rPr>
        <w:t>;</w:t>
      </w:r>
    </w:p>
    <w:p w:rsidR="008775D0" w:rsidRDefault="00D82F83">
      <w:pPr>
        <w:pStyle w:val="20"/>
        <w:shd w:val="clear" w:color="auto" w:fill="auto"/>
        <w:tabs>
          <w:tab w:val="left" w:pos="2471"/>
          <w:tab w:val="left" w:pos="7000"/>
        </w:tabs>
        <w:spacing w:line="322" w:lineRule="exact"/>
        <w:ind w:left="760" w:firstLine="0"/>
        <w:jc w:val="left"/>
        <w:rPr>
          <w:rStyle w:val="21"/>
        </w:rPr>
      </w:pPr>
      <w:r>
        <w:rPr>
          <w:rStyle w:val="21"/>
        </w:rPr>
        <w:t xml:space="preserve">готовит материалы к заседанию совета профилактики; </w:t>
      </w:r>
    </w:p>
    <w:p w:rsidR="00DE4730" w:rsidRDefault="00D82F83">
      <w:pPr>
        <w:pStyle w:val="20"/>
        <w:shd w:val="clear" w:color="auto" w:fill="auto"/>
        <w:tabs>
          <w:tab w:val="left" w:pos="2471"/>
          <w:tab w:val="left" w:pos="7000"/>
        </w:tabs>
        <w:spacing w:line="322" w:lineRule="exact"/>
        <w:ind w:left="760" w:firstLine="0"/>
        <w:jc w:val="left"/>
      </w:pPr>
      <w:r>
        <w:rPr>
          <w:rStyle w:val="21"/>
        </w:rPr>
        <w:t>проводит</w:t>
      </w:r>
      <w:r>
        <w:rPr>
          <w:rStyle w:val="21"/>
        </w:rPr>
        <w:tab/>
        <w:t>правовую пропаганду среди</w:t>
      </w:r>
      <w:r>
        <w:rPr>
          <w:rStyle w:val="21"/>
        </w:rPr>
        <w:tab/>
        <w:t>несовершеннолетних,</w:t>
      </w:r>
    </w:p>
    <w:p w:rsidR="00DE4730" w:rsidRDefault="00D82F83">
      <w:pPr>
        <w:pStyle w:val="20"/>
        <w:shd w:val="clear" w:color="auto" w:fill="auto"/>
        <w:spacing w:line="322" w:lineRule="exact"/>
        <w:ind w:left="760" w:right="3940"/>
        <w:jc w:val="left"/>
      </w:pPr>
      <w:r>
        <w:rPr>
          <w:rStyle w:val="21"/>
        </w:rPr>
        <w:t>педагогического коллектива и общественности; планирует работу совета профилактики;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выполняет иные задачи, определяемые председателем совета профилактики.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6"/>
        </w:tabs>
        <w:spacing w:line="322" w:lineRule="exact"/>
        <w:ind w:firstLine="760"/>
      </w:pPr>
      <w:r>
        <w:rPr>
          <w:rStyle w:val="21"/>
        </w:rPr>
        <w:t>Секретарь совета профилактики избирается из числа членов совета профилактики на первом заседании совета профилактики.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line="322" w:lineRule="exact"/>
        <w:ind w:firstLine="760"/>
      </w:pPr>
      <w:r>
        <w:rPr>
          <w:rStyle w:val="21"/>
        </w:rPr>
        <w:t>Секретарь совета профилактики: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обеспечивает подготовку заседаний совета профилактики и организационно-техническое сопровождение его деятельности;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поручает куратору учебной группы, в которой обучается </w:t>
      </w:r>
      <w:r w:rsidR="00F80A32">
        <w:rPr>
          <w:rStyle w:val="21"/>
        </w:rPr>
        <w:t>студент</w:t>
      </w:r>
      <w:r>
        <w:rPr>
          <w:rStyle w:val="21"/>
        </w:rPr>
        <w:t xml:space="preserve">, приглашенный на совет профилактики, не менее чем за 10 календарных дней до его проведения уведомить одного из законных представителей </w:t>
      </w:r>
      <w:r w:rsidR="00F80A32">
        <w:rPr>
          <w:rStyle w:val="21"/>
        </w:rPr>
        <w:t xml:space="preserve">студента </w:t>
      </w:r>
      <w:r>
        <w:rPr>
          <w:rStyle w:val="21"/>
        </w:rPr>
        <w:t>о причинах вызова на совет профилактики;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обязан затребовать у </w:t>
      </w:r>
      <w:r w:rsidR="00F80A32">
        <w:rPr>
          <w:rStyle w:val="21"/>
        </w:rPr>
        <w:t>студента</w:t>
      </w:r>
      <w:r>
        <w:rPr>
          <w:rStyle w:val="21"/>
        </w:rPr>
        <w:t xml:space="preserve"> объяснения по факту совершения правонарушения в письменной форме, которые он должен предоставить в течение 5 календарных дней, но не позднее дня заседания совета профилактики;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информирует членов совета профилактики и приглашенных лиц о времени </w:t>
      </w:r>
      <w:r>
        <w:rPr>
          <w:rStyle w:val="21"/>
        </w:rPr>
        <w:lastRenderedPageBreak/>
        <w:t>и месте заседаний, повестке заседания совета профилактики не менее чем за 10 календарных дней до его проведения;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оформляет протокол заседания совета по профилактике безнадзорности и правонарушений несовершеннолетних (далее - протокол) по форме согласно приложению 1 к настоящему положению;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обеспечивает ознакомление всех членов совета профилактики с материалами заседания и протоколом.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line="322" w:lineRule="exact"/>
        <w:ind w:firstLine="760"/>
      </w:pPr>
      <w:r>
        <w:rPr>
          <w:rStyle w:val="21"/>
        </w:rPr>
        <w:t>Члены совета профилактики имеют право: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вносить на рассмотрение совета профилактики вопросы, связанные с совершенствованием работы </w:t>
      </w:r>
      <w:r w:rsidR="00F80A32">
        <w:rPr>
          <w:rStyle w:val="21"/>
        </w:rPr>
        <w:t>института</w:t>
      </w:r>
      <w:r>
        <w:rPr>
          <w:rStyle w:val="21"/>
        </w:rPr>
        <w:t xml:space="preserve"> в сфере профилактики безнадзорности и правонарушений;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участвовать в обсуждении вопросов, рассматриваемых на совете профилактики, вносить предложения по ним.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line="322" w:lineRule="exact"/>
        <w:ind w:firstLine="760"/>
      </w:pPr>
      <w:r>
        <w:rPr>
          <w:rStyle w:val="21"/>
        </w:rPr>
        <w:t>Члены совета профилактики обязаны: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посещать заседания совета профилактики, принимать активное участие в его работе и обеспечивать выполнение принятых решений;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обеспечивать своевременную подготовку материалов к очередному заседанию совета профилактики;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знакомиться с протоколом путем проставления соответствующих отметок (подписи и даты ознакомления).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line="322" w:lineRule="exact"/>
        <w:ind w:firstLine="760"/>
      </w:pPr>
      <w:r>
        <w:rPr>
          <w:rStyle w:val="21"/>
        </w:rPr>
        <w:t>Деятельность совета профилактики осуществляется в соответствии с планом работы совета учреждения образования по профилактике безнадзорности и правонарушений несовершеннолетних по форме согласно приложению 2 к настоящему положению, который составляется на календарный год, рассматривается на заседании совета профилактики и утверждается председателем совета профилактики.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line="322" w:lineRule="exact"/>
        <w:ind w:firstLine="760"/>
      </w:pPr>
      <w:r>
        <w:rPr>
          <w:rStyle w:val="21"/>
        </w:rPr>
        <w:t xml:space="preserve">Заседания совета профилактики проводятся по мере необходимости, но не реже одного раза </w:t>
      </w:r>
      <w:r w:rsidR="0046349F">
        <w:rPr>
          <w:rStyle w:val="21"/>
        </w:rPr>
        <w:t xml:space="preserve">в </w:t>
      </w:r>
      <w:r w:rsidR="004A6A90">
        <w:rPr>
          <w:rStyle w:val="21"/>
        </w:rPr>
        <w:t>месяц</w:t>
      </w:r>
      <w:r w:rsidR="0046349F">
        <w:rPr>
          <w:rStyle w:val="21"/>
        </w:rPr>
        <w:t>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>Заседания совета профилактики считаются правомочными, если в них принимает участие не менее двух третьих членов его состава.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rPr>
          <w:rStyle w:val="21"/>
        </w:rPr>
        <w:t xml:space="preserve">На заседании совета профилактики при рассмотрении факта совершения несовершеннолетним </w:t>
      </w:r>
      <w:r w:rsidR="00F80A32">
        <w:rPr>
          <w:rStyle w:val="21"/>
        </w:rPr>
        <w:t xml:space="preserve">студентом </w:t>
      </w:r>
      <w:r>
        <w:rPr>
          <w:rStyle w:val="21"/>
        </w:rPr>
        <w:t xml:space="preserve">правонарушения, присутствие куратора учебной группы, в которой обучается </w:t>
      </w:r>
      <w:r w:rsidR="00F80A32">
        <w:rPr>
          <w:rStyle w:val="21"/>
        </w:rPr>
        <w:t>студент</w:t>
      </w:r>
      <w:r>
        <w:rPr>
          <w:rStyle w:val="21"/>
        </w:rPr>
        <w:t>, обязательно.</w:t>
      </w:r>
    </w:p>
    <w:p w:rsidR="00DE4730" w:rsidRDefault="00D82F83">
      <w:pPr>
        <w:pStyle w:val="20"/>
        <w:shd w:val="clear" w:color="auto" w:fill="auto"/>
        <w:spacing w:line="334" w:lineRule="exact"/>
        <w:ind w:firstLine="760"/>
      </w:pPr>
      <w:r>
        <w:t>Очередность рассмотрения вопросов на заседании совета профилактики определяется повесткой заседания совета профилактики, которая включает в себя: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t>основной вопрос, включенный в план работы совета профилактики;</w:t>
      </w:r>
    </w:p>
    <w:p w:rsidR="00DE4730" w:rsidRDefault="00D82F83" w:rsidP="008775D0">
      <w:pPr>
        <w:pStyle w:val="20"/>
        <w:shd w:val="clear" w:color="auto" w:fill="auto"/>
        <w:tabs>
          <w:tab w:val="left" w:pos="2330"/>
        </w:tabs>
        <w:spacing w:line="322" w:lineRule="exact"/>
        <w:ind w:firstLine="760"/>
      </w:pPr>
      <w:r>
        <w:t xml:space="preserve">рассмотрение материалов, поступивших в </w:t>
      </w:r>
      <w:r w:rsidR="00F80A32">
        <w:t>институт</w:t>
      </w:r>
      <w:r w:rsidR="008775D0">
        <w:t xml:space="preserve"> из органов, учреждений и </w:t>
      </w:r>
      <w:r>
        <w:t xml:space="preserve">иных организаций, осуществляющих </w:t>
      </w:r>
      <w:proofErr w:type="spellStart"/>
      <w:r>
        <w:t>профилактикубезнадзорности</w:t>
      </w:r>
      <w:proofErr w:type="spellEnd"/>
      <w:r>
        <w:t xml:space="preserve"> и правонарушений несовершеннолетних, а также докладных записок педагогических и иных </w:t>
      </w:r>
      <w:r w:rsidR="00F80A32">
        <w:t xml:space="preserve">работников, </w:t>
      </w:r>
      <w:r>
        <w:t xml:space="preserve">лиц, осуществляющих охрану помещений </w:t>
      </w:r>
      <w:r w:rsidR="008775D0">
        <w:t>института</w:t>
      </w:r>
      <w:r>
        <w:t xml:space="preserve">, по вопросам профилактики и правонарушений, </w:t>
      </w:r>
      <w:proofErr w:type="spellStart"/>
      <w:r>
        <w:t>девиантного</w:t>
      </w:r>
      <w:proofErr w:type="spellEnd"/>
      <w:r>
        <w:t xml:space="preserve"> поведения учащихся либо нарушения прав и законных интересов несовершеннолетних и иным вопросам;</w:t>
      </w:r>
    </w:p>
    <w:p w:rsidR="00DE4730" w:rsidRDefault="00D82F83">
      <w:pPr>
        <w:pStyle w:val="20"/>
        <w:shd w:val="clear" w:color="auto" w:fill="auto"/>
        <w:tabs>
          <w:tab w:val="left" w:pos="2330"/>
        </w:tabs>
        <w:spacing w:line="322" w:lineRule="exact"/>
        <w:ind w:firstLine="760"/>
      </w:pPr>
      <w:r>
        <w:t xml:space="preserve">рассмотрение результатов выполнения индивидуальных планов защиты прав и законных интересов несовершеннолетних, находящихся в социально опасном положении, индивидуальной профилактической работы в отношении </w:t>
      </w:r>
      <w:r>
        <w:lastRenderedPageBreak/>
        <w:t>несовершеннолетних, указанных в части первой статьи 5 Закона Республики Беларусь «Об</w:t>
      </w:r>
      <w:r>
        <w:tab/>
        <w:t>основах системы профилактики безнадзорности и</w:t>
      </w:r>
    </w:p>
    <w:p w:rsidR="00DE4730" w:rsidRDefault="00D82F83">
      <w:pPr>
        <w:pStyle w:val="20"/>
        <w:shd w:val="clear" w:color="auto" w:fill="auto"/>
        <w:spacing w:line="322" w:lineRule="exact"/>
        <w:ind w:firstLine="0"/>
      </w:pPr>
      <w:r>
        <w:t>правонарушений несовершеннолетних».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376"/>
        </w:tabs>
        <w:spacing w:line="322" w:lineRule="exact"/>
        <w:ind w:firstLine="760"/>
      </w:pPr>
      <w:r>
        <w:t>По вопросам, обсуждаемым на заседаниях совета профилактики, выносятся решения с указанием сроков исполнения и лиц, ответственных за исполнение.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t>Решения принимаются двумя третями голосов от состава совета. В случае равенства голосов считается принятым решение, за которое проголосовал председатель совета профилактики, а в его отсутствие - заместитель председателя совета профилактики.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376"/>
        </w:tabs>
        <w:spacing w:line="322" w:lineRule="exact"/>
        <w:ind w:firstLine="760"/>
      </w:pPr>
      <w:r>
        <w:t>Результаты заседания совета профилактики оформляются протоколом.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t>Протокол подписывается заместителем председателя совета профилактики и секретарем совета профилактики.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t xml:space="preserve">Протокол совета профилактики оформляется приказом </w:t>
      </w:r>
      <w:r w:rsidR="00B34257">
        <w:t xml:space="preserve">руководителя </w:t>
      </w:r>
      <w:r w:rsidR="00F80A32">
        <w:t>института</w:t>
      </w:r>
      <w:r>
        <w:t xml:space="preserve"> и является обязательным для исполнения всеми педагогическими и иным</w:t>
      </w:r>
      <w:r w:rsidR="00F80A32">
        <w:t>и работниками, студентами.</w:t>
      </w:r>
    </w:p>
    <w:p w:rsidR="00DE4730" w:rsidRDefault="00971045">
      <w:pPr>
        <w:pStyle w:val="20"/>
        <w:shd w:val="clear" w:color="auto" w:fill="auto"/>
        <w:spacing w:line="322" w:lineRule="exact"/>
        <w:ind w:firstLine="760"/>
      </w:pPr>
      <w:r>
        <w:t xml:space="preserve">Ведущий специалист </w:t>
      </w:r>
      <w:r w:rsidR="00D82F83">
        <w:t xml:space="preserve">по кадрам готовит приказ и </w:t>
      </w:r>
      <w:proofErr w:type="spellStart"/>
      <w:r w:rsidR="00D82F83">
        <w:t>ознакамливает</w:t>
      </w:r>
      <w:proofErr w:type="spellEnd"/>
      <w:r w:rsidR="0060215A">
        <w:t xml:space="preserve"> </w:t>
      </w:r>
      <w:r>
        <w:t>студента</w:t>
      </w:r>
      <w:r w:rsidR="00D82F83">
        <w:t xml:space="preserve"> с ним в течение трех рабочих дней с момента подписания документа.</w:t>
      </w:r>
    </w:p>
    <w:p w:rsidR="00DE4730" w:rsidRDefault="00D82F83">
      <w:pPr>
        <w:pStyle w:val="20"/>
        <w:shd w:val="clear" w:color="auto" w:fill="auto"/>
        <w:spacing w:line="322" w:lineRule="exact"/>
        <w:ind w:firstLine="760"/>
      </w:pPr>
      <w:r>
        <w:t>Выписка из протокола в трехдневный срок после принятия решения направляется родителям, опекунам (попечителям) несовершеннолетних, в отношении которых принято соответствующее решение совета профилактики.</w:t>
      </w:r>
    </w:p>
    <w:p w:rsidR="00DE4730" w:rsidRDefault="00D82F83">
      <w:pPr>
        <w:pStyle w:val="20"/>
        <w:numPr>
          <w:ilvl w:val="0"/>
          <w:numId w:val="1"/>
        </w:numPr>
        <w:shd w:val="clear" w:color="auto" w:fill="auto"/>
        <w:tabs>
          <w:tab w:val="left" w:pos="1376"/>
        </w:tabs>
        <w:spacing w:after="213" w:line="322" w:lineRule="exact"/>
        <w:ind w:firstLine="760"/>
      </w:pPr>
      <w:r>
        <w:t>Решение совета профилактики может быть обжаловано в порядке, установленном законодательством Республики Беларусь.</w:t>
      </w: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971045" w:rsidRDefault="00971045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E44840" w:rsidRDefault="00E44840">
      <w:pPr>
        <w:pStyle w:val="20"/>
        <w:shd w:val="clear" w:color="auto" w:fill="auto"/>
        <w:spacing w:line="286" w:lineRule="exact"/>
        <w:ind w:left="5780" w:firstLine="0"/>
      </w:pPr>
    </w:p>
    <w:p w:rsidR="00DE4730" w:rsidRDefault="00D82F83">
      <w:pPr>
        <w:pStyle w:val="20"/>
        <w:shd w:val="clear" w:color="auto" w:fill="auto"/>
        <w:spacing w:line="286" w:lineRule="exact"/>
        <w:ind w:left="5780" w:firstLine="0"/>
      </w:pPr>
      <w:r>
        <w:rPr>
          <w:rStyle w:val="21"/>
        </w:rPr>
        <w:lastRenderedPageBreak/>
        <w:t>Приложение 1</w:t>
      </w:r>
    </w:p>
    <w:p w:rsidR="00DE4730" w:rsidRDefault="00D82F83">
      <w:pPr>
        <w:pStyle w:val="20"/>
        <w:shd w:val="clear" w:color="auto" w:fill="auto"/>
        <w:spacing w:after="269" w:line="286" w:lineRule="exact"/>
        <w:ind w:left="5780" w:firstLine="0"/>
      </w:pPr>
      <w:r>
        <w:rPr>
          <w:rStyle w:val="21"/>
        </w:rPr>
        <w:t xml:space="preserve">к Положению о совете </w:t>
      </w:r>
      <w:r w:rsidR="009F30CD">
        <w:rPr>
          <w:rStyle w:val="21"/>
        </w:rPr>
        <w:t>Института теологии</w:t>
      </w:r>
      <w:r>
        <w:rPr>
          <w:rStyle w:val="21"/>
        </w:rPr>
        <w:t xml:space="preserve"> БГУ по профилактике безнадзорности и профилактике правонарушений</w:t>
      </w:r>
    </w:p>
    <w:p w:rsidR="00E44840" w:rsidRPr="0046349F" w:rsidRDefault="00E44840" w:rsidP="00E44840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  <w:r w:rsidRPr="0046349F">
        <w:rPr>
          <w:rStyle w:val="21"/>
        </w:rPr>
        <w:t>УТВЕРЖДАЮ</w:t>
      </w:r>
    </w:p>
    <w:p w:rsidR="00E44840" w:rsidRPr="0046349F" w:rsidRDefault="00E44840" w:rsidP="00E44840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</w:p>
    <w:p w:rsidR="00E4484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>
        <w:rPr>
          <w:rStyle w:val="21"/>
        </w:rPr>
        <w:t>Первый проректор ГУО «</w:t>
      </w:r>
      <w:r w:rsidRPr="0046349F">
        <w:rPr>
          <w:rStyle w:val="21"/>
        </w:rPr>
        <w:t>Институт теологии имени</w:t>
      </w:r>
      <w:r>
        <w:rPr>
          <w:rStyle w:val="21"/>
        </w:rPr>
        <w:t xml:space="preserve"> святых Мефодия и Кирилла» </w:t>
      </w:r>
      <w:r w:rsidRPr="0046349F">
        <w:rPr>
          <w:rStyle w:val="21"/>
        </w:rPr>
        <w:t>БГУ,</w:t>
      </w:r>
    </w:p>
    <w:p w:rsidR="00E4484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 w:rsidRPr="0046349F">
        <w:rPr>
          <w:rStyle w:val="21"/>
        </w:rPr>
        <w:t xml:space="preserve"> </w:t>
      </w:r>
      <w:r>
        <w:rPr>
          <w:rStyle w:val="21"/>
        </w:rPr>
        <w:t>_________________</w:t>
      </w:r>
      <w:proofErr w:type="spellStart"/>
      <w:r>
        <w:rPr>
          <w:rStyle w:val="21"/>
        </w:rPr>
        <w:t>прот</w:t>
      </w:r>
      <w:proofErr w:type="spellEnd"/>
      <w:r>
        <w:rPr>
          <w:rStyle w:val="21"/>
        </w:rPr>
        <w:t xml:space="preserve">. С. </w:t>
      </w:r>
      <w:proofErr w:type="spellStart"/>
      <w:r>
        <w:rPr>
          <w:rStyle w:val="21"/>
        </w:rPr>
        <w:t>Гордун</w:t>
      </w:r>
      <w:proofErr w:type="spellEnd"/>
    </w:p>
    <w:p w:rsidR="00E4484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 w:rsidRPr="00E44840">
        <w:rPr>
          <w:rStyle w:val="21"/>
        </w:rPr>
        <w:t xml:space="preserve">  «</w:t>
      </w:r>
      <w:r>
        <w:rPr>
          <w:rStyle w:val="21"/>
        </w:rPr>
        <w:t>____</w:t>
      </w:r>
      <w:proofErr w:type="gramStart"/>
      <w:r>
        <w:rPr>
          <w:rStyle w:val="21"/>
        </w:rPr>
        <w:t>_</w:t>
      </w:r>
      <w:r w:rsidRPr="00E44840">
        <w:rPr>
          <w:rStyle w:val="21"/>
        </w:rPr>
        <w:t>»_</w:t>
      </w:r>
      <w:proofErr w:type="gramEnd"/>
      <w:r w:rsidRPr="00E44840">
        <w:rPr>
          <w:rStyle w:val="21"/>
        </w:rPr>
        <w:t>__</w:t>
      </w:r>
      <w:r>
        <w:rPr>
          <w:rStyle w:val="21"/>
        </w:rPr>
        <w:t>_______</w:t>
      </w:r>
      <w:r w:rsidRPr="00E44840">
        <w:rPr>
          <w:rStyle w:val="21"/>
        </w:rPr>
        <w:t>_____20__</w:t>
      </w:r>
      <w:r>
        <w:rPr>
          <w:rStyle w:val="21"/>
        </w:rPr>
        <w:t>__</w:t>
      </w:r>
      <w:r w:rsidRPr="00E44840">
        <w:rPr>
          <w:rStyle w:val="21"/>
        </w:rPr>
        <w:t xml:space="preserve"> г.</w:t>
      </w:r>
      <w:r>
        <w:rPr>
          <w:rStyle w:val="21"/>
        </w:rPr>
        <w:tab/>
      </w:r>
    </w:p>
    <w:p w:rsidR="00DE4730" w:rsidRDefault="00D82F83">
      <w:pPr>
        <w:pStyle w:val="20"/>
        <w:shd w:val="clear" w:color="auto" w:fill="auto"/>
        <w:spacing w:line="324" w:lineRule="exact"/>
        <w:ind w:right="40" w:firstLine="0"/>
        <w:jc w:val="center"/>
      </w:pPr>
      <w:r>
        <w:rPr>
          <w:rStyle w:val="21"/>
        </w:rPr>
        <w:t>Протокол</w:t>
      </w:r>
    </w:p>
    <w:p w:rsidR="00DE4730" w:rsidRDefault="00D82F83">
      <w:pPr>
        <w:pStyle w:val="20"/>
        <w:shd w:val="clear" w:color="auto" w:fill="auto"/>
        <w:tabs>
          <w:tab w:val="left" w:leader="underscore" w:pos="5054"/>
          <w:tab w:val="left" w:leader="underscore" w:pos="6643"/>
          <w:tab w:val="left" w:leader="underscore" w:pos="7012"/>
        </w:tabs>
        <w:spacing w:line="324" w:lineRule="exact"/>
        <w:ind w:left="2640" w:firstLine="0"/>
      </w:pPr>
      <w:r>
        <w:rPr>
          <w:rStyle w:val="21"/>
        </w:rPr>
        <w:t>от</w:t>
      </w:r>
      <w:r>
        <w:rPr>
          <w:rStyle w:val="21"/>
        </w:rPr>
        <w:tab/>
        <w:t>№</w:t>
      </w:r>
      <w:r>
        <w:rPr>
          <w:rStyle w:val="21"/>
        </w:rPr>
        <w:tab/>
      </w:r>
    </w:p>
    <w:p w:rsidR="00DE4730" w:rsidRDefault="00D82F83">
      <w:pPr>
        <w:pStyle w:val="20"/>
        <w:shd w:val="clear" w:color="auto" w:fill="auto"/>
        <w:spacing w:line="324" w:lineRule="exact"/>
        <w:ind w:right="40" w:firstLine="0"/>
        <w:jc w:val="center"/>
      </w:pPr>
      <w:r>
        <w:rPr>
          <w:rStyle w:val="21"/>
        </w:rPr>
        <w:t xml:space="preserve">заседания совета </w:t>
      </w:r>
      <w:r w:rsidR="009F30CD">
        <w:rPr>
          <w:rStyle w:val="21"/>
        </w:rPr>
        <w:t>ГУО</w:t>
      </w:r>
      <w:r>
        <w:rPr>
          <w:rStyle w:val="21"/>
        </w:rPr>
        <w:t xml:space="preserve"> «</w:t>
      </w:r>
      <w:r w:rsidR="009F30CD">
        <w:rPr>
          <w:rStyle w:val="21"/>
        </w:rPr>
        <w:t>Института теологии имени святых Мефодия и Кирилла»</w:t>
      </w:r>
      <w:r>
        <w:rPr>
          <w:rStyle w:val="21"/>
        </w:rPr>
        <w:br/>
      </w:r>
      <w:r w:rsidR="009F30CD">
        <w:rPr>
          <w:rStyle w:val="21"/>
        </w:rPr>
        <w:t>БГУ</w:t>
      </w:r>
      <w:r>
        <w:rPr>
          <w:rStyle w:val="21"/>
        </w:rPr>
        <w:t xml:space="preserve"> по профилактике безнадзорности</w:t>
      </w:r>
    </w:p>
    <w:p w:rsidR="00DE4730" w:rsidRDefault="00D82F83">
      <w:pPr>
        <w:pStyle w:val="20"/>
        <w:shd w:val="clear" w:color="auto" w:fill="auto"/>
        <w:spacing w:after="335" w:line="324" w:lineRule="exact"/>
        <w:ind w:right="40" w:firstLine="0"/>
        <w:jc w:val="center"/>
      </w:pPr>
      <w:r>
        <w:rPr>
          <w:rStyle w:val="21"/>
        </w:rPr>
        <w:t>и правонарушений несовершеннолетних</w:t>
      </w:r>
    </w:p>
    <w:p w:rsidR="00DE4730" w:rsidRDefault="009F30CD">
      <w:pPr>
        <w:pStyle w:val="20"/>
        <w:shd w:val="clear" w:color="auto" w:fill="auto"/>
        <w:spacing w:after="292" w:line="280" w:lineRule="exact"/>
        <w:ind w:firstLine="0"/>
        <w:jc w:val="left"/>
      </w:pPr>
      <w:r>
        <w:rPr>
          <w:rStyle w:val="21"/>
        </w:rPr>
        <w:t>Место проведения: Институт теологии БГУ</w:t>
      </w:r>
    </w:p>
    <w:p w:rsidR="00DE4730" w:rsidRDefault="00D82F83">
      <w:pPr>
        <w:pStyle w:val="20"/>
        <w:shd w:val="clear" w:color="auto" w:fill="auto"/>
        <w:spacing w:line="322" w:lineRule="exact"/>
        <w:ind w:firstLine="0"/>
        <w:jc w:val="left"/>
      </w:pPr>
      <w:r>
        <w:rPr>
          <w:rStyle w:val="21"/>
        </w:rPr>
        <w:t>Присутствовали:</w:t>
      </w:r>
    </w:p>
    <w:p w:rsidR="009F30CD" w:rsidRDefault="00D82F83" w:rsidP="009F30CD">
      <w:pPr>
        <w:pStyle w:val="20"/>
        <w:shd w:val="clear" w:color="auto" w:fill="auto"/>
        <w:spacing w:line="322" w:lineRule="exact"/>
        <w:ind w:right="40" w:firstLine="0"/>
        <w:jc w:val="center"/>
        <w:rPr>
          <w:rStyle w:val="21"/>
        </w:rPr>
      </w:pPr>
      <w:r>
        <w:rPr>
          <w:rStyle w:val="21"/>
        </w:rPr>
        <w:t xml:space="preserve">Фамилия, инициалы </w:t>
      </w:r>
      <w:r w:rsidR="009F30CD">
        <w:rPr>
          <w:rStyle w:val="21"/>
        </w:rPr>
        <w:t>–первый проректор</w:t>
      </w:r>
      <w:r>
        <w:rPr>
          <w:rStyle w:val="21"/>
        </w:rPr>
        <w:t>, председатель совета профилактики;</w:t>
      </w:r>
      <w:r>
        <w:rPr>
          <w:rStyle w:val="21"/>
        </w:rPr>
        <w:br/>
        <w:t xml:space="preserve">Фамилия, инициалы </w:t>
      </w:r>
      <w:r w:rsidR="009F30CD">
        <w:rPr>
          <w:rStyle w:val="21"/>
        </w:rPr>
        <w:t>–проректор по научной работ</w:t>
      </w:r>
      <w:r>
        <w:rPr>
          <w:rStyle w:val="21"/>
        </w:rPr>
        <w:t xml:space="preserve">е, заместитель председателя совета профилактики; </w:t>
      </w:r>
    </w:p>
    <w:p w:rsidR="00DE4730" w:rsidRDefault="00D82F83" w:rsidP="009F30CD">
      <w:pPr>
        <w:pStyle w:val="20"/>
        <w:shd w:val="clear" w:color="auto" w:fill="auto"/>
        <w:spacing w:line="322" w:lineRule="exact"/>
        <w:ind w:right="40" w:firstLine="0"/>
      </w:pPr>
      <w:r>
        <w:rPr>
          <w:rStyle w:val="21"/>
        </w:rPr>
        <w:t xml:space="preserve">Фамилия, инициалы </w:t>
      </w:r>
      <w:r w:rsidR="009F30CD">
        <w:rPr>
          <w:rStyle w:val="21"/>
        </w:rPr>
        <w:t>–начальник</w:t>
      </w:r>
      <w:r w:rsidR="008B6C44">
        <w:rPr>
          <w:rStyle w:val="21"/>
        </w:rPr>
        <w:t xml:space="preserve"> отдела по воспитательной работе с молодежью</w:t>
      </w:r>
      <w:r>
        <w:rPr>
          <w:rStyle w:val="21"/>
        </w:rPr>
        <w:t>, секретарь совета профилактики.</w:t>
      </w:r>
    </w:p>
    <w:p w:rsidR="00DE4730" w:rsidRDefault="00D82F83">
      <w:pPr>
        <w:pStyle w:val="20"/>
        <w:shd w:val="clear" w:color="auto" w:fill="auto"/>
        <w:spacing w:line="322" w:lineRule="exact"/>
        <w:ind w:firstLine="0"/>
        <w:jc w:val="left"/>
      </w:pPr>
      <w:r>
        <w:rPr>
          <w:rStyle w:val="21"/>
        </w:rPr>
        <w:t>Члены совета профилактики:</w:t>
      </w:r>
    </w:p>
    <w:p w:rsidR="00DE4730" w:rsidRDefault="00D82F83">
      <w:pPr>
        <w:pStyle w:val="20"/>
        <w:shd w:val="clear" w:color="auto" w:fill="auto"/>
        <w:spacing w:line="322" w:lineRule="exact"/>
        <w:ind w:firstLine="0"/>
        <w:jc w:val="left"/>
      </w:pPr>
      <w:r>
        <w:rPr>
          <w:rStyle w:val="21"/>
        </w:rPr>
        <w:t xml:space="preserve">Фамилия, инициалы </w:t>
      </w:r>
      <w:r w:rsidR="009F30CD">
        <w:rPr>
          <w:rStyle w:val="21"/>
        </w:rPr>
        <w:t>–ведущий специалист по кадрам</w:t>
      </w:r>
    </w:p>
    <w:p w:rsidR="00DE4730" w:rsidRDefault="00D82F83">
      <w:pPr>
        <w:pStyle w:val="20"/>
        <w:shd w:val="clear" w:color="auto" w:fill="auto"/>
        <w:spacing w:after="302" w:line="322" w:lineRule="exact"/>
        <w:ind w:firstLine="0"/>
        <w:jc w:val="left"/>
      </w:pPr>
      <w:r>
        <w:rPr>
          <w:rStyle w:val="21"/>
        </w:rPr>
        <w:t xml:space="preserve">Фамилия, инициалы - председатель профсоюзного бюро </w:t>
      </w:r>
      <w:r w:rsidR="009F30CD">
        <w:rPr>
          <w:rStyle w:val="21"/>
        </w:rPr>
        <w:t>студентов</w:t>
      </w:r>
    </w:p>
    <w:p w:rsidR="00DE4730" w:rsidRDefault="00D82F83">
      <w:pPr>
        <w:pStyle w:val="20"/>
        <w:shd w:val="clear" w:color="auto" w:fill="auto"/>
        <w:spacing w:line="319" w:lineRule="exact"/>
        <w:ind w:firstLine="0"/>
        <w:jc w:val="left"/>
      </w:pPr>
      <w:r>
        <w:rPr>
          <w:rStyle w:val="21"/>
        </w:rPr>
        <w:t>Приглашенные:</w:t>
      </w:r>
    </w:p>
    <w:p w:rsidR="00DE4730" w:rsidRDefault="00D82F83">
      <w:pPr>
        <w:pStyle w:val="20"/>
        <w:shd w:val="clear" w:color="auto" w:fill="auto"/>
        <w:spacing w:line="319" w:lineRule="exact"/>
        <w:ind w:firstLine="0"/>
        <w:jc w:val="left"/>
      </w:pPr>
      <w:r>
        <w:rPr>
          <w:rStyle w:val="21"/>
        </w:rPr>
        <w:t>Фамилия, инициалы - должности</w:t>
      </w:r>
    </w:p>
    <w:p w:rsidR="00DE4730" w:rsidRDefault="00D82F83">
      <w:pPr>
        <w:pStyle w:val="20"/>
        <w:shd w:val="clear" w:color="auto" w:fill="auto"/>
        <w:spacing w:line="319" w:lineRule="exact"/>
        <w:ind w:firstLine="0"/>
        <w:jc w:val="left"/>
      </w:pPr>
      <w:r>
        <w:rPr>
          <w:rStyle w:val="21"/>
        </w:rPr>
        <w:t>Фамилия, инициалы - ФИО несовершеннолетнего</w:t>
      </w:r>
    </w:p>
    <w:p w:rsidR="00DE4730" w:rsidRDefault="001003E6">
      <w:pPr>
        <w:pStyle w:val="20"/>
        <w:shd w:val="clear" w:color="auto" w:fill="auto"/>
        <w:spacing w:line="319" w:lineRule="exact"/>
        <w:ind w:firstLine="0"/>
        <w:jc w:val="left"/>
      </w:pPr>
      <w:r>
        <w:rPr>
          <w:noProof/>
          <w:lang w:bidi="ar-SA"/>
        </w:rPr>
        <w:pict>
          <v:shape id="Text Box 9" o:spid="_x0000_s1027" type="#_x0000_t202" style="position:absolute;margin-left:377.15pt;margin-top:-4.4pt;width:120.7pt;height:14pt;z-index:-125829373;visibility:visible;mso-wrap-style:square;mso-width-percent:0;mso-height-percent:0;mso-wrap-distance-left:19.1pt;mso-wrap-distance-top:38.7pt;mso-wrap-distance-right:5pt;mso-wrap-distance-bottom:6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sO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4pNdfpOJeB034GbHmAbumwzVd2dKL4rxMWmJnxPV1KKvqakBHa+uek+uzri&#10;KAOy6z+JEsKQgxYWaKhka0oHxUCADl16PHfGUClMyNl1EMVwVMCZv1hEnm2dS5LpdieV/kBFi4yR&#10;Ygmdt+jkeKe0YUOSycUE4yJnTWO73/AXG+A47kBsuGrODAvbzKfYi7fRNgqdMJhvndDLMmeVb0Jn&#10;nvuLWXadbTaZ/8vE9cOkZmVJuQkzCcsP/6xxJ4mPkjhLS4mGlQbOUFJyv9s0Eh0JCDu3n605nFzc&#10;3Jc0bBEgl1cp+UHorYPYyefRwgnzcObECy9yPD9ex3MvjMMsf5nSHeP031NCfYrjWTAbxXQh/So3&#10;z35vcyNJyzSMjoa1KQY5wGecSGIkuOWltTVhzWg/K4WhfykFtHtqtBWs0eioVj3sBvsyrJqNmHei&#10;fAQFSwECAy3C2AOjFvInRj2MkBSrHwciKUbNRw6vwMybyZCTsZsMwgu4mmKN0Whu9DiXDp1k+xqQ&#10;p3e2gpeSMyviC4vT+4KxYHM5jTAzd57/W6/LoF3+BgAA//8DAFBLAwQUAAYACAAAACEA7DagA94A&#10;AAAJAQAADwAAAGRycy9kb3ducmV2LnhtbEyPy07DMBBF90j8gzVIbFDrJNBHQpwKIdiwo7Dpzo2n&#10;SYQ9jmI3Cf16hhUsR3N077nlbnZWjDiEzpOCdJmAQKq96ahR8PnxutiCCFGT0dYTKvjGALvq+qrU&#10;hfETveO4j43gEAqFVtDG2BdShrpFp8PS90j8O/nB6cjn0Egz6InDnZVZkqyl0x1xQ6t7fG6x/tqf&#10;nYL1/NLfveWYTZfajnS4pGnEVKnbm/npEUTEOf7B8KvP6lCx09GfyQRhFWxWD/eMKlhseQIDeb7a&#10;gDgymWcgq1L+X1D9AAAA//8DAFBLAQItABQABgAIAAAAIQC2gziS/gAAAOEBAAATAAAAAAAAAAAA&#10;AAAAAAAAAABbQ29udGVudF9UeXBlc10ueG1sUEsBAi0AFAAGAAgAAAAhADj9If/WAAAAlAEAAAsA&#10;AAAAAAAAAAAAAAAALwEAAF9yZWxzLy5yZWxzUEsBAi0AFAAGAAgAAAAhANqcSw6xAgAAsAUAAA4A&#10;AAAAAAAAAAAAAAAALgIAAGRycy9lMm9Eb2MueG1sUEsBAi0AFAAGAAgAAAAhAOw2oAPeAAAACQEA&#10;AA8AAAAAAAAAAAAAAAAACwUAAGRycy9kb3ducmV2LnhtbFBLBQYAAAAABAAEAPMAAAAWBgAAAAA=&#10;" filled="f" stroked="f">
            <v:textbox style="mso-fit-shape-to-text:t" inset="0,0,0,0">
              <w:txbxContent>
                <w:p w:rsidR="00DE4730" w:rsidRDefault="00D82F83">
                  <w:pPr>
                    <w:pStyle w:val="20"/>
                    <w:shd w:val="clear" w:color="auto" w:fill="auto"/>
                    <w:spacing w:line="28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или попечителей</w:t>
                  </w:r>
                </w:p>
              </w:txbxContent>
            </v:textbox>
            <w10:wrap type="square" side="left" anchorx="margin"/>
          </v:shape>
        </w:pict>
      </w:r>
      <w:r>
        <w:rPr>
          <w:noProof/>
          <w:lang w:bidi="ar-SA"/>
        </w:rPr>
        <w:pict>
          <v:shape id="Text Box 10" o:spid="_x0000_s1028" type="#_x0000_t202" style="position:absolute;margin-left:377.15pt;margin-top:44.1pt;width:120.7pt;height:14pt;z-index:-125829372;visibility:visible;mso-wrap-style:square;mso-width-percent:0;mso-height-percent:0;mso-wrap-distance-left:19.1pt;mso-wrap-distance-top:87.2pt;mso-wrap-distance-right:5pt;mso-wrap-distance-bottom:1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cBswIAALE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eI4RJy2U6IEOGq3FgHybnr5TCdy67+CeHmAfymxDVd2dKL4rxMWmJnxPV1KKvqakBHq+Saz77Kkp&#10;iEqUAdn1n0QJfshBCws0VLI1uYNsIECHMj2eS2O4FMbl7DqIYjgq4MxfLCLPknNJMr3upNIfqGiR&#10;MVIsofQWnRzvlDZsSDJdMc64yFnT2PI3/MUGXBx3wDc8NWeGha3mU+zF22gbhU4YzLdO6GWZs8o3&#10;oTPP/cUsu842m8z/Zfz6YVKzsqTcuJmU5Yd/VrmTxkdNnLWlRMNKA2coKbnfbRqJjgSUndvP5hxO&#10;LtfclzRsEiCWVyH5Qeitg9jJ59HCCfNw5sQLL3I8P17Hcy+Mwyx/GdId4/TfQ0J9iuNZMBvFdCH9&#10;KjbPfm9jI0nLNMyOhrUpBjnAN3azkeCWl7a0mrBmtJ+lwtC/pALKPRXaCtZodFSrHnaDbY3AABv9&#10;7kT5CAqWAgQGWoS5B0Yt5E+MepghKVY/DkRSjJqPHLrADJzJkJOxmwzCC3iaYo3RaG70OJgOnWT7&#10;GpCnPltBp+TMivjC4tRfMBdsLKcZZgbP83976zJpl78BAAD//wMAUEsDBBQABgAIAAAAIQBiERY0&#10;3wAAAAoBAAAPAAAAZHJzL2Rvd25yZXYueG1sTI8xT8MwEIV3JP6DdUgsiDoONE1CnAohWNgoLN3c&#10;+JpE2OcodpPQX4+Z6Hh6n977rtou1rAJR987kiBWCTCkxumeWglfn2/3OTAfFGllHKGEH/Swra+v&#10;KlVqN9MHTrvQslhCvlQSuhCGknPfdGiVX7kBKWZHN1oV4jm2XI9qjuXW8DRJMm5VT3GhUwO+dNh8&#10;705WQra8DnfvBabzuTET7c9CBBRS3t4sz0/AAi7hH4Y//agOdXQ6uBNpz4yEzfrxIaIS8jwFFoGi&#10;WG+AHSIpshR4XfHLF+pfAAAA//8DAFBLAQItABQABgAIAAAAIQC2gziS/gAAAOEBAAATAAAAAAAA&#10;AAAAAAAAAAAAAABbQ29udGVudF9UeXBlc10ueG1sUEsBAi0AFAAGAAgAAAAhADj9If/WAAAAlAEA&#10;AAsAAAAAAAAAAAAAAAAALwEAAF9yZWxzLy5yZWxzUEsBAi0AFAAGAAgAAAAhAFpWVwGzAgAAsQUA&#10;AA4AAAAAAAAAAAAAAAAALgIAAGRycy9lMm9Eb2MueG1sUEsBAi0AFAAGAAgAAAAhAGIRFjTfAAAA&#10;CgEAAA8AAAAAAAAAAAAAAAAADQUAAGRycy9kb3ducmV2LnhtbFBLBQYAAAAABAAEAPMAAAAZBgAA&#10;AAA=&#10;" filled="f" stroked="f">
            <v:textbox style="mso-fit-shape-to-text:t" inset="0,0,0,0">
              <w:txbxContent>
                <w:p w:rsidR="00DE4730" w:rsidRDefault="00D82F83">
                  <w:pPr>
                    <w:pStyle w:val="20"/>
                    <w:shd w:val="clear" w:color="auto" w:fill="auto"/>
                    <w:spacing w:line="28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или попечителей</w:t>
                  </w:r>
                </w:p>
              </w:txbxContent>
            </v:textbox>
            <w10:wrap type="square" side="left" anchorx="margin"/>
          </v:shape>
        </w:pict>
      </w:r>
      <w:r w:rsidR="00D82F83">
        <w:rPr>
          <w:rStyle w:val="21"/>
        </w:rPr>
        <w:t>Фамилия, инициалы - ФИО родителей, опекунов</w:t>
      </w:r>
    </w:p>
    <w:p w:rsidR="00DE4730" w:rsidRDefault="00D82F83">
      <w:pPr>
        <w:pStyle w:val="20"/>
        <w:shd w:val="clear" w:color="auto" w:fill="auto"/>
        <w:spacing w:line="319" w:lineRule="exact"/>
        <w:ind w:firstLine="2960"/>
        <w:jc w:val="left"/>
      </w:pPr>
      <w:r>
        <w:rPr>
          <w:rStyle w:val="21"/>
        </w:rPr>
        <w:t>несовершеннолетнего</w:t>
      </w:r>
    </w:p>
    <w:p w:rsidR="00DE4730" w:rsidRDefault="00D82F83">
      <w:pPr>
        <w:pStyle w:val="20"/>
        <w:shd w:val="clear" w:color="auto" w:fill="auto"/>
        <w:spacing w:line="319" w:lineRule="exact"/>
        <w:ind w:firstLine="0"/>
        <w:jc w:val="left"/>
      </w:pPr>
      <w:r>
        <w:rPr>
          <w:rStyle w:val="21"/>
        </w:rPr>
        <w:t>Фамилия, инициалы - ФИО несовершеннолетнего Фамилия, инициалы - ФИО родителей, опекунов</w:t>
      </w:r>
    </w:p>
    <w:p w:rsidR="00DE4730" w:rsidRDefault="00D82F83">
      <w:pPr>
        <w:pStyle w:val="20"/>
        <w:shd w:val="clear" w:color="auto" w:fill="auto"/>
        <w:spacing w:after="296" w:line="319" w:lineRule="exact"/>
        <w:ind w:firstLine="2960"/>
        <w:jc w:val="left"/>
      </w:pPr>
      <w:r>
        <w:rPr>
          <w:rStyle w:val="21"/>
        </w:rPr>
        <w:t>несовершеннолетнего</w:t>
      </w:r>
    </w:p>
    <w:p w:rsidR="00DE4730" w:rsidRDefault="00D82F83">
      <w:pPr>
        <w:pStyle w:val="20"/>
        <w:shd w:val="clear" w:color="auto" w:fill="auto"/>
        <w:spacing w:line="324" w:lineRule="exact"/>
        <w:ind w:firstLine="0"/>
        <w:jc w:val="left"/>
      </w:pPr>
      <w:r>
        <w:rPr>
          <w:rStyle w:val="21"/>
        </w:rPr>
        <w:t>ПОВЕСТКА ЗАСЕДАНИЯ СОВЕТА ПРОФИЛАКТИКИ:</w:t>
      </w:r>
    </w:p>
    <w:p w:rsidR="00DE4730" w:rsidRDefault="00D82F83">
      <w:pPr>
        <w:pStyle w:val="20"/>
        <w:numPr>
          <w:ilvl w:val="0"/>
          <w:numId w:val="2"/>
        </w:numPr>
        <w:shd w:val="clear" w:color="auto" w:fill="auto"/>
        <w:tabs>
          <w:tab w:val="left" w:pos="1218"/>
          <w:tab w:val="left" w:leader="underscore" w:pos="7012"/>
        </w:tabs>
        <w:spacing w:line="324" w:lineRule="exact"/>
        <w:ind w:left="860" w:firstLine="0"/>
      </w:pPr>
      <w:r>
        <w:rPr>
          <w:rStyle w:val="21"/>
        </w:rPr>
        <w:t>Основной вопрос</w:t>
      </w:r>
      <w:r>
        <w:rPr>
          <w:rStyle w:val="21"/>
        </w:rPr>
        <w:tab/>
      </w:r>
    </w:p>
    <w:p w:rsidR="00DE4730" w:rsidRDefault="00D82F83">
      <w:pPr>
        <w:pStyle w:val="20"/>
        <w:shd w:val="clear" w:color="auto" w:fill="auto"/>
        <w:spacing w:line="324" w:lineRule="exact"/>
        <w:ind w:firstLine="0"/>
        <w:jc w:val="left"/>
        <w:sectPr w:rsidR="00DE4730" w:rsidSect="00E44840">
          <w:headerReference w:type="even" r:id="rId7"/>
          <w:headerReference w:type="default" r:id="rId8"/>
          <w:pgSz w:w="11900" w:h="16840"/>
          <w:pgMar w:top="568" w:right="843" w:bottom="1413" w:left="1105" w:header="0" w:footer="3" w:gutter="0"/>
          <w:cols w:space="720"/>
          <w:noEndnote/>
          <w:titlePg/>
          <w:docGrid w:linePitch="360"/>
        </w:sectPr>
      </w:pPr>
      <w:r>
        <w:rPr>
          <w:rStyle w:val="21"/>
        </w:rPr>
        <w:t>СЛУШАЛИ:</w:t>
      </w:r>
    </w:p>
    <w:p w:rsidR="00DE4730" w:rsidRDefault="00D82F83">
      <w:pPr>
        <w:pStyle w:val="40"/>
        <w:shd w:val="clear" w:color="auto" w:fill="auto"/>
        <w:spacing w:after="105" w:line="180" w:lineRule="exact"/>
        <w:ind w:left="20"/>
      </w:pPr>
      <w:r>
        <w:lastRenderedPageBreak/>
        <w:t>(фамилия, инициалы докладчика,</w:t>
      </w:r>
      <w:r>
        <w:br/>
        <w:t>тезисы выступления)</w:t>
      </w:r>
    </w:p>
    <w:p w:rsidR="00DE4730" w:rsidRDefault="00D82F83">
      <w:pPr>
        <w:pStyle w:val="20"/>
        <w:shd w:val="clear" w:color="auto" w:fill="auto"/>
        <w:spacing w:after="307" w:line="280" w:lineRule="exact"/>
        <w:ind w:firstLine="0"/>
        <w:jc w:val="left"/>
      </w:pPr>
      <w:r>
        <w:rPr>
          <w:rStyle w:val="21"/>
        </w:rPr>
        <w:t>РЕШИЛИ:</w:t>
      </w:r>
    </w:p>
    <w:p w:rsidR="009F30CD" w:rsidRDefault="00D82F83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after="295" w:line="324" w:lineRule="exact"/>
        <w:ind w:firstLine="760"/>
        <w:rPr>
          <w:rStyle w:val="21"/>
        </w:rPr>
      </w:pPr>
      <w:r>
        <w:rPr>
          <w:rStyle w:val="21"/>
        </w:rPr>
        <w:t xml:space="preserve">Рассмотрение материалов, поступивших в учреждение образования из органов, учреждений и иных организаций, осуществляющих профилактику безнадзорности и правонарушений несовершеннолетних, а также докладных записок педагогических и иных работников учреждения образования, лиц, осуществляющих охрану помещений учреждения образования по вопросам профилактики и правонарушений, </w:t>
      </w:r>
      <w:proofErr w:type="spellStart"/>
      <w:r>
        <w:rPr>
          <w:rStyle w:val="21"/>
        </w:rPr>
        <w:t>девиантного</w:t>
      </w:r>
      <w:proofErr w:type="spellEnd"/>
      <w:r>
        <w:rPr>
          <w:rStyle w:val="21"/>
        </w:rPr>
        <w:t xml:space="preserve"> поведения обучающихся либо нарушения прав и законных интересов несовершеннолетних и иным вопросам. </w:t>
      </w:r>
    </w:p>
    <w:p w:rsidR="00DE4730" w:rsidRDefault="00D82F83" w:rsidP="009F30CD">
      <w:pPr>
        <w:pStyle w:val="20"/>
        <w:shd w:val="clear" w:color="auto" w:fill="auto"/>
        <w:tabs>
          <w:tab w:val="left" w:pos="1423"/>
        </w:tabs>
        <w:spacing w:after="295" w:line="324" w:lineRule="exact"/>
        <w:ind w:firstLine="0"/>
      </w:pPr>
      <w:r>
        <w:rPr>
          <w:rStyle w:val="21"/>
        </w:rPr>
        <w:t>СЛУШАЛИ:</w:t>
      </w:r>
    </w:p>
    <w:p w:rsidR="00DE4730" w:rsidRDefault="00D82F83">
      <w:pPr>
        <w:pStyle w:val="40"/>
        <w:shd w:val="clear" w:color="auto" w:fill="auto"/>
        <w:spacing w:after="105" w:line="180" w:lineRule="exact"/>
        <w:ind w:left="20"/>
      </w:pPr>
      <w:r>
        <w:t>(фамилия, инициалы докладчика,</w:t>
      </w:r>
      <w:r>
        <w:br/>
        <w:t>тезисы выступления)</w:t>
      </w:r>
    </w:p>
    <w:p w:rsidR="00DE4730" w:rsidRDefault="00D82F83">
      <w:pPr>
        <w:pStyle w:val="20"/>
        <w:shd w:val="clear" w:color="auto" w:fill="auto"/>
        <w:spacing w:after="287" w:line="280" w:lineRule="exact"/>
        <w:ind w:firstLine="0"/>
        <w:jc w:val="left"/>
      </w:pPr>
      <w:r>
        <w:rPr>
          <w:rStyle w:val="21"/>
        </w:rPr>
        <w:t>РЕШИЛИ:</w:t>
      </w:r>
    </w:p>
    <w:p w:rsidR="00DE4730" w:rsidRDefault="00D82F83">
      <w:pPr>
        <w:pStyle w:val="20"/>
        <w:numPr>
          <w:ilvl w:val="0"/>
          <w:numId w:val="2"/>
        </w:numPr>
        <w:shd w:val="clear" w:color="auto" w:fill="auto"/>
        <w:tabs>
          <w:tab w:val="left" w:pos="1423"/>
          <w:tab w:val="left" w:leader="underscore" w:pos="9677"/>
        </w:tabs>
        <w:spacing w:line="324" w:lineRule="exact"/>
        <w:ind w:firstLine="760"/>
      </w:pPr>
      <w:r>
        <w:rPr>
          <w:rStyle w:val="21"/>
        </w:rPr>
        <w:t>Рассмотрение результатов выполнения индивидуального плана защиты прав и законных интересов несовершеннолетнего, находящегося в социально опасном положении</w:t>
      </w:r>
      <w:r>
        <w:rPr>
          <w:rStyle w:val="21"/>
        </w:rPr>
        <w:tab/>
      </w:r>
    </w:p>
    <w:p w:rsidR="00DE4730" w:rsidRDefault="00D82F83">
      <w:pPr>
        <w:pStyle w:val="40"/>
        <w:shd w:val="clear" w:color="auto" w:fill="auto"/>
        <w:spacing w:after="430" w:line="180" w:lineRule="exact"/>
        <w:ind w:left="4440"/>
        <w:jc w:val="left"/>
      </w:pPr>
      <w:r>
        <w:rPr>
          <w:rStyle w:val="41"/>
        </w:rPr>
        <w:t>(фамилия, собственное имя, отчество</w:t>
      </w:r>
    </w:p>
    <w:p w:rsidR="00DE4730" w:rsidRDefault="00D82F83">
      <w:pPr>
        <w:pStyle w:val="40"/>
        <w:shd w:val="clear" w:color="auto" w:fill="auto"/>
        <w:spacing w:after="114" w:line="180" w:lineRule="exact"/>
        <w:ind w:left="3400"/>
        <w:jc w:val="left"/>
      </w:pPr>
      <w:r>
        <w:t>(если таковое имеется) обучающегося)</w:t>
      </w:r>
    </w:p>
    <w:p w:rsidR="00DE4730" w:rsidRDefault="00D82F83">
      <w:pPr>
        <w:pStyle w:val="20"/>
        <w:shd w:val="clear" w:color="auto" w:fill="auto"/>
        <w:spacing w:after="342" w:line="280" w:lineRule="exact"/>
        <w:ind w:firstLine="0"/>
        <w:jc w:val="left"/>
      </w:pPr>
      <w:r>
        <w:rPr>
          <w:rStyle w:val="21"/>
        </w:rPr>
        <w:t>СЛУШАЛИ:</w:t>
      </w:r>
    </w:p>
    <w:p w:rsidR="00DE4730" w:rsidRDefault="00D82F83">
      <w:pPr>
        <w:pStyle w:val="40"/>
        <w:shd w:val="clear" w:color="auto" w:fill="auto"/>
        <w:spacing w:after="110" w:line="180" w:lineRule="exact"/>
        <w:ind w:left="20"/>
      </w:pPr>
      <w:r>
        <w:t>(фамилия, инициалы докладчика,</w:t>
      </w:r>
      <w:r>
        <w:br/>
        <w:t>тезисы выступления)</w:t>
      </w:r>
    </w:p>
    <w:p w:rsidR="00DE4730" w:rsidRDefault="00D82F83">
      <w:pPr>
        <w:pStyle w:val="20"/>
        <w:shd w:val="clear" w:color="auto" w:fill="auto"/>
        <w:spacing w:after="283" w:line="280" w:lineRule="exact"/>
        <w:ind w:firstLine="0"/>
        <w:jc w:val="left"/>
      </w:pPr>
      <w:r>
        <w:rPr>
          <w:rStyle w:val="21"/>
        </w:rPr>
        <w:t>РЕШИЛИ:</w:t>
      </w:r>
    </w:p>
    <w:p w:rsidR="00DE4730" w:rsidRDefault="00D82F83">
      <w:pPr>
        <w:pStyle w:val="20"/>
        <w:numPr>
          <w:ilvl w:val="0"/>
          <w:numId w:val="2"/>
        </w:numPr>
        <w:shd w:val="clear" w:color="auto" w:fill="auto"/>
        <w:tabs>
          <w:tab w:val="left" w:pos="1102"/>
          <w:tab w:val="left" w:leader="underscore" w:pos="9384"/>
        </w:tabs>
        <w:spacing w:line="329" w:lineRule="exact"/>
        <w:ind w:firstLine="760"/>
      </w:pPr>
      <w:r>
        <w:rPr>
          <w:rStyle w:val="21"/>
        </w:rPr>
        <w:t>Контроль за выполнением поручений, содержащихся в настоящем протоколе, возложить на</w:t>
      </w:r>
      <w:r>
        <w:rPr>
          <w:rStyle w:val="21"/>
        </w:rPr>
        <w:tab/>
      </w:r>
    </w:p>
    <w:p w:rsidR="00DE4730" w:rsidRDefault="00D82F83">
      <w:pPr>
        <w:pStyle w:val="40"/>
        <w:shd w:val="clear" w:color="auto" w:fill="auto"/>
        <w:spacing w:after="79" w:line="180" w:lineRule="exact"/>
        <w:ind w:left="3400"/>
        <w:jc w:val="left"/>
      </w:pPr>
      <w:r>
        <w:rPr>
          <w:rStyle w:val="41"/>
        </w:rPr>
        <w:t>(фамилия, собственное имя, отчество (если таковое имеется), должность)</w:t>
      </w:r>
    </w:p>
    <w:p w:rsidR="00DE4730" w:rsidRDefault="00D82F83">
      <w:pPr>
        <w:pStyle w:val="20"/>
        <w:shd w:val="clear" w:color="auto" w:fill="auto"/>
        <w:spacing w:after="275" w:line="324" w:lineRule="exact"/>
        <w:ind w:firstLine="760"/>
      </w:pPr>
      <w:r>
        <w:rPr>
          <w:rStyle w:val="21"/>
        </w:rPr>
        <w:t>Ответственным исполнителям информацию о выполнении поручений представить к очередному заседанию совета профилактики.</w:t>
      </w:r>
    </w:p>
    <w:p w:rsidR="00DE4730" w:rsidRDefault="00D82F83">
      <w:pPr>
        <w:pStyle w:val="20"/>
        <w:shd w:val="clear" w:color="auto" w:fill="auto"/>
        <w:spacing w:line="280" w:lineRule="exact"/>
        <w:ind w:left="140" w:firstLine="0"/>
      </w:pPr>
      <w:r>
        <w:rPr>
          <w:rStyle w:val="21"/>
        </w:rPr>
        <w:t>Заместитель председателя совета</w:t>
      </w:r>
    </w:p>
    <w:p w:rsidR="00DE4730" w:rsidRDefault="00D82F83">
      <w:pPr>
        <w:pStyle w:val="20"/>
        <w:shd w:val="clear" w:color="auto" w:fill="auto"/>
        <w:tabs>
          <w:tab w:val="left" w:pos="6874"/>
        </w:tabs>
        <w:spacing w:line="554" w:lineRule="exact"/>
        <w:ind w:left="140" w:firstLine="0"/>
      </w:pPr>
      <w:r>
        <w:rPr>
          <w:rStyle w:val="21"/>
        </w:rPr>
        <w:t>профилактики</w:t>
      </w:r>
      <w:r>
        <w:rPr>
          <w:rStyle w:val="21"/>
        </w:rPr>
        <w:tab/>
        <w:t>инициалы, фамилия</w:t>
      </w:r>
    </w:p>
    <w:p w:rsidR="00DE4730" w:rsidRDefault="00D82F83">
      <w:pPr>
        <w:pStyle w:val="20"/>
        <w:shd w:val="clear" w:color="auto" w:fill="auto"/>
        <w:tabs>
          <w:tab w:val="left" w:pos="6874"/>
        </w:tabs>
        <w:spacing w:line="554" w:lineRule="exact"/>
        <w:ind w:left="140" w:firstLine="0"/>
      </w:pPr>
      <w:r>
        <w:rPr>
          <w:rStyle w:val="21"/>
        </w:rPr>
        <w:t>Секретарь совета профилактики</w:t>
      </w:r>
      <w:r>
        <w:rPr>
          <w:rStyle w:val="21"/>
        </w:rPr>
        <w:tab/>
        <w:t>инициалы, фамилия</w:t>
      </w:r>
    </w:p>
    <w:p w:rsidR="009F30CD" w:rsidRDefault="009F30CD">
      <w:pPr>
        <w:pStyle w:val="20"/>
        <w:shd w:val="clear" w:color="auto" w:fill="auto"/>
        <w:spacing w:line="324" w:lineRule="exact"/>
        <w:ind w:left="6300" w:firstLine="0"/>
        <w:rPr>
          <w:rStyle w:val="21"/>
        </w:rPr>
      </w:pPr>
    </w:p>
    <w:p w:rsidR="009F30CD" w:rsidRDefault="009F30CD">
      <w:pPr>
        <w:pStyle w:val="20"/>
        <w:shd w:val="clear" w:color="auto" w:fill="auto"/>
        <w:spacing w:line="324" w:lineRule="exact"/>
        <w:ind w:left="6300" w:firstLine="0"/>
        <w:rPr>
          <w:rStyle w:val="21"/>
        </w:rPr>
      </w:pPr>
    </w:p>
    <w:p w:rsidR="009F30CD" w:rsidRDefault="009F30CD">
      <w:pPr>
        <w:pStyle w:val="20"/>
        <w:shd w:val="clear" w:color="auto" w:fill="auto"/>
        <w:spacing w:line="324" w:lineRule="exact"/>
        <w:ind w:left="6300" w:firstLine="0"/>
        <w:rPr>
          <w:rStyle w:val="21"/>
        </w:rPr>
      </w:pPr>
    </w:p>
    <w:p w:rsidR="009F30CD" w:rsidRDefault="009F30CD">
      <w:pPr>
        <w:pStyle w:val="20"/>
        <w:shd w:val="clear" w:color="auto" w:fill="auto"/>
        <w:spacing w:line="324" w:lineRule="exact"/>
        <w:ind w:left="6300" w:firstLine="0"/>
        <w:rPr>
          <w:rStyle w:val="21"/>
        </w:rPr>
      </w:pPr>
    </w:p>
    <w:p w:rsidR="009F30CD" w:rsidRDefault="009F30CD">
      <w:pPr>
        <w:pStyle w:val="20"/>
        <w:shd w:val="clear" w:color="auto" w:fill="auto"/>
        <w:spacing w:line="324" w:lineRule="exact"/>
        <w:ind w:left="6300" w:firstLine="0"/>
        <w:rPr>
          <w:rStyle w:val="21"/>
        </w:rPr>
      </w:pPr>
    </w:p>
    <w:p w:rsidR="009F30CD" w:rsidRDefault="009F30CD">
      <w:pPr>
        <w:pStyle w:val="20"/>
        <w:shd w:val="clear" w:color="auto" w:fill="auto"/>
        <w:spacing w:line="324" w:lineRule="exact"/>
        <w:ind w:left="6300" w:firstLine="0"/>
        <w:rPr>
          <w:rStyle w:val="21"/>
        </w:rPr>
      </w:pPr>
    </w:p>
    <w:p w:rsidR="00DE4730" w:rsidRDefault="00D82F83" w:rsidP="00F411C3">
      <w:pPr>
        <w:pStyle w:val="20"/>
        <w:shd w:val="clear" w:color="auto" w:fill="auto"/>
        <w:spacing w:line="324" w:lineRule="exact"/>
        <w:ind w:left="5529" w:firstLine="0"/>
      </w:pPr>
      <w:r>
        <w:rPr>
          <w:rStyle w:val="21"/>
        </w:rPr>
        <w:lastRenderedPageBreak/>
        <w:t>Приложение 2</w:t>
      </w:r>
    </w:p>
    <w:p w:rsidR="00DE4730" w:rsidRDefault="00D82F83" w:rsidP="00F411C3">
      <w:pPr>
        <w:pStyle w:val="20"/>
        <w:shd w:val="clear" w:color="auto" w:fill="auto"/>
        <w:spacing w:after="304" w:line="324" w:lineRule="exact"/>
        <w:ind w:left="5529" w:firstLine="0"/>
      </w:pPr>
      <w:r>
        <w:rPr>
          <w:rStyle w:val="21"/>
        </w:rPr>
        <w:t xml:space="preserve">к Положению о совете </w:t>
      </w:r>
      <w:r w:rsidR="009F30CD">
        <w:rPr>
          <w:rStyle w:val="21"/>
        </w:rPr>
        <w:t>Института теологии</w:t>
      </w:r>
      <w:r>
        <w:rPr>
          <w:rStyle w:val="21"/>
        </w:rPr>
        <w:t xml:space="preserve"> БГУ по профилактике безнадзорности и профилактике правонарушений несовершеннолетних</w:t>
      </w:r>
    </w:p>
    <w:p w:rsidR="0046349F" w:rsidRPr="0046349F" w:rsidRDefault="0046349F" w:rsidP="0046349F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  <w:r w:rsidRPr="0046349F">
        <w:rPr>
          <w:rStyle w:val="21"/>
        </w:rPr>
        <w:t>УТВЕРЖДАЮ</w:t>
      </w:r>
    </w:p>
    <w:p w:rsidR="0046349F" w:rsidRPr="0046349F" w:rsidRDefault="0046349F" w:rsidP="0046349F">
      <w:pPr>
        <w:pStyle w:val="20"/>
        <w:tabs>
          <w:tab w:val="right" w:pos="10301"/>
        </w:tabs>
        <w:spacing w:line="319" w:lineRule="exact"/>
        <w:ind w:left="6300"/>
        <w:rPr>
          <w:rStyle w:val="21"/>
        </w:rPr>
      </w:pPr>
    </w:p>
    <w:p w:rsidR="0046349F" w:rsidRPr="0046349F" w:rsidRDefault="00B34257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>
        <w:rPr>
          <w:rStyle w:val="21"/>
        </w:rPr>
        <w:t xml:space="preserve">Первый проректор </w:t>
      </w:r>
      <w:r w:rsidR="0046349F" w:rsidRPr="0046349F">
        <w:rPr>
          <w:rStyle w:val="21"/>
        </w:rPr>
        <w:t>Института теологии имени</w:t>
      </w:r>
      <w:r>
        <w:rPr>
          <w:rStyle w:val="21"/>
        </w:rPr>
        <w:t xml:space="preserve"> </w:t>
      </w:r>
      <w:r w:rsidR="0046349F" w:rsidRPr="0046349F">
        <w:rPr>
          <w:rStyle w:val="21"/>
        </w:rPr>
        <w:t xml:space="preserve">святых Мефодия и Кирилла БГУ,        </w:t>
      </w:r>
    </w:p>
    <w:p w:rsidR="00E4484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>
        <w:rPr>
          <w:rStyle w:val="21"/>
        </w:rPr>
        <w:t>_____________________</w:t>
      </w:r>
      <w:proofErr w:type="spellStart"/>
      <w:r w:rsidR="00B34257">
        <w:rPr>
          <w:rStyle w:val="21"/>
        </w:rPr>
        <w:t>прот</w:t>
      </w:r>
      <w:proofErr w:type="spellEnd"/>
      <w:r w:rsidR="00B34257">
        <w:rPr>
          <w:rStyle w:val="21"/>
        </w:rPr>
        <w:t xml:space="preserve">. С. </w:t>
      </w:r>
      <w:proofErr w:type="spellStart"/>
      <w:r w:rsidR="00B34257">
        <w:rPr>
          <w:rStyle w:val="21"/>
        </w:rPr>
        <w:t>Гордун</w:t>
      </w:r>
      <w:proofErr w:type="spellEnd"/>
    </w:p>
    <w:p w:rsidR="00DE4730" w:rsidRDefault="00E44840" w:rsidP="00E44840">
      <w:pPr>
        <w:pStyle w:val="20"/>
        <w:tabs>
          <w:tab w:val="right" w:pos="10301"/>
        </w:tabs>
        <w:spacing w:line="319" w:lineRule="exact"/>
        <w:ind w:left="5529" w:firstLine="0"/>
        <w:rPr>
          <w:rStyle w:val="21"/>
        </w:rPr>
      </w:pPr>
      <w:r w:rsidRPr="00E44840">
        <w:rPr>
          <w:rStyle w:val="21"/>
        </w:rPr>
        <w:t xml:space="preserve">  «</w:t>
      </w:r>
      <w:r>
        <w:rPr>
          <w:rStyle w:val="21"/>
        </w:rPr>
        <w:t>____</w:t>
      </w:r>
      <w:proofErr w:type="gramStart"/>
      <w:r>
        <w:rPr>
          <w:rStyle w:val="21"/>
        </w:rPr>
        <w:t>_</w:t>
      </w:r>
      <w:r w:rsidRPr="00E44840">
        <w:rPr>
          <w:rStyle w:val="21"/>
        </w:rPr>
        <w:t>»_</w:t>
      </w:r>
      <w:proofErr w:type="gramEnd"/>
      <w:r w:rsidRPr="00E44840">
        <w:rPr>
          <w:rStyle w:val="21"/>
        </w:rPr>
        <w:t>__</w:t>
      </w:r>
      <w:r>
        <w:rPr>
          <w:rStyle w:val="21"/>
        </w:rPr>
        <w:t>__</w:t>
      </w:r>
      <w:r w:rsidRPr="00E44840">
        <w:rPr>
          <w:rStyle w:val="21"/>
        </w:rPr>
        <w:t>____________20__</w:t>
      </w:r>
      <w:r>
        <w:rPr>
          <w:rStyle w:val="21"/>
        </w:rPr>
        <w:t>__</w:t>
      </w:r>
      <w:r w:rsidRPr="00E44840">
        <w:rPr>
          <w:rStyle w:val="21"/>
        </w:rPr>
        <w:t xml:space="preserve"> г.</w:t>
      </w:r>
      <w:r w:rsidR="00D82F83">
        <w:rPr>
          <w:rStyle w:val="21"/>
        </w:rPr>
        <w:tab/>
      </w:r>
    </w:p>
    <w:p w:rsidR="009F30CD" w:rsidRDefault="009F30CD" w:rsidP="009F30CD">
      <w:pPr>
        <w:pStyle w:val="20"/>
        <w:shd w:val="clear" w:color="auto" w:fill="auto"/>
        <w:tabs>
          <w:tab w:val="right" w:pos="10301"/>
        </w:tabs>
        <w:spacing w:line="319" w:lineRule="exact"/>
        <w:ind w:left="6300" w:firstLine="0"/>
        <w:rPr>
          <w:rStyle w:val="21"/>
        </w:rPr>
      </w:pPr>
    </w:p>
    <w:p w:rsidR="009F30CD" w:rsidRDefault="009F30CD" w:rsidP="009F30CD">
      <w:pPr>
        <w:pStyle w:val="20"/>
        <w:shd w:val="clear" w:color="auto" w:fill="auto"/>
        <w:tabs>
          <w:tab w:val="right" w:pos="10301"/>
        </w:tabs>
        <w:spacing w:line="319" w:lineRule="exact"/>
        <w:ind w:left="6300" w:firstLine="0"/>
      </w:pPr>
    </w:p>
    <w:p w:rsidR="00DE4730" w:rsidRDefault="00D82F83">
      <w:pPr>
        <w:pStyle w:val="a8"/>
        <w:framePr w:w="10426" w:wrap="notBeside" w:vAnchor="text" w:hAnchor="text" w:xAlign="center" w:y="1"/>
        <w:shd w:val="clear" w:color="auto" w:fill="auto"/>
      </w:pPr>
      <w:r>
        <w:rPr>
          <w:rStyle w:val="a9"/>
        </w:rPr>
        <w:t>ПЛАН работы</w:t>
      </w:r>
    </w:p>
    <w:p w:rsidR="00DE4730" w:rsidRDefault="00D82F83">
      <w:pPr>
        <w:pStyle w:val="a8"/>
        <w:framePr w:w="10426" w:wrap="notBeside" w:vAnchor="text" w:hAnchor="text" w:xAlign="center" w:y="1"/>
        <w:shd w:val="clear" w:color="auto" w:fill="auto"/>
      </w:pPr>
      <w:r>
        <w:rPr>
          <w:rStyle w:val="a9"/>
        </w:rPr>
        <w:t xml:space="preserve">совета </w:t>
      </w:r>
      <w:r w:rsidR="009F30CD">
        <w:rPr>
          <w:rStyle w:val="a9"/>
        </w:rPr>
        <w:t xml:space="preserve">Института теологии </w:t>
      </w:r>
      <w:r>
        <w:rPr>
          <w:rStyle w:val="a9"/>
        </w:rPr>
        <w:t xml:space="preserve">БГУ по профилактике безнадзорности и правонарушений несовершеннолетних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862"/>
        <w:gridCol w:w="2155"/>
        <w:gridCol w:w="2688"/>
      </w:tblGrid>
      <w:tr w:rsidR="00DE4730">
        <w:trPr>
          <w:trHeight w:hRule="exact" w:val="10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after="60" w:line="280" w:lineRule="exact"/>
              <w:ind w:left="200" w:firstLine="0"/>
              <w:jc w:val="left"/>
            </w:pPr>
            <w:r>
              <w:rPr>
                <w:rStyle w:val="22"/>
              </w:rPr>
              <w:t>№</w:t>
            </w:r>
          </w:p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before="60" w:line="280" w:lineRule="exact"/>
              <w:ind w:left="20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2"/>
              </w:rPr>
              <w:t>Рассматриваемый вопрос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line="319" w:lineRule="exact"/>
              <w:ind w:firstLine="0"/>
              <w:jc w:val="center"/>
            </w:pPr>
            <w:r>
              <w:rPr>
                <w:rStyle w:val="22"/>
              </w:rPr>
              <w:t>Дата проведения заседания совета профилактики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center"/>
            </w:pPr>
            <w:r>
              <w:rPr>
                <w:rStyle w:val="22"/>
              </w:rPr>
              <w:t>Ответственные</w:t>
            </w:r>
          </w:p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2"/>
              </w:rPr>
              <w:t>исполнители</w:t>
            </w:r>
          </w:p>
        </w:tc>
      </w:tr>
      <w:tr w:rsidR="00DE4730"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line="280" w:lineRule="exact"/>
              <w:ind w:left="320"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4730" w:rsidRDefault="00D82F83">
            <w:pPr>
              <w:pStyle w:val="20"/>
              <w:framePr w:w="10426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2"/>
              </w:rPr>
              <w:t>4</w:t>
            </w:r>
          </w:p>
        </w:tc>
      </w:tr>
      <w:tr w:rsidR="00DE4730"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4730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E4730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730" w:rsidRDefault="00DE4730">
            <w:pPr>
              <w:framePr w:w="104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E4730" w:rsidRDefault="00D82F83">
      <w:pPr>
        <w:pStyle w:val="a8"/>
        <w:framePr w:w="10426" w:wrap="notBeside" w:vAnchor="text" w:hAnchor="text" w:xAlign="center" w:y="1"/>
        <w:shd w:val="clear" w:color="auto" w:fill="auto"/>
        <w:spacing w:line="280" w:lineRule="exact"/>
        <w:jc w:val="left"/>
      </w:pPr>
      <w:r>
        <w:rPr>
          <w:rStyle w:val="a9"/>
        </w:rPr>
        <w:t>Должность</w:t>
      </w:r>
    </w:p>
    <w:p w:rsidR="00DE4730" w:rsidRDefault="00D82F83">
      <w:pPr>
        <w:pStyle w:val="a8"/>
        <w:framePr w:w="10426" w:wrap="notBeside" w:vAnchor="text" w:hAnchor="text" w:xAlign="center" w:y="1"/>
        <w:shd w:val="clear" w:color="auto" w:fill="auto"/>
        <w:spacing w:line="280" w:lineRule="exact"/>
        <w:jc w:val="left"/>
      </w:pPr>
      <w:r>
        <w:rPr>
          <w:rStyle w:val="a9"/>
        </w:rPr>
        <w:t>И.О. Фамилия</w:t>
      </w:r>
    </w:p>
    <w:p w:rsidR="00DE4730" w:rsidRDefault="00DE4730">
      <w:pPr>
        <w:framePr w:w="10426" w:wrap="notBeside" w:vAnchor="text" w:hAnchor="text" w:xAlign="center" w:y="1"/>
        <w:rPr>
          <w:sz w:val="2"/>
          <w:szCs w:val="2"/>
        </w:rPr>
      </w:pPr>
    </w:p>
    <w:p w:rsidR="00DE4730" w:rsidRDefault="00DE4730">
      <w:pPr>
        <w:rPr>
          <w:sz w:val="2"/>
          <w:szCs w:val="2"/>
        </w:rPr>
      </w:pPr>
    </w:p>
    <w:p w:rsidR="00DE4730" w:rsidRDefault="00D82F83">
      <w:pPr>
        <w:pStyle w:val="50"/>
        <w:shd w:val="clear" w:color="auto" w:fill="auto"/>
        <w:spacing w:before="290" w:line="190" w:lineRule="exact"/>
        <w:ind w:left="1180"/>
      </w:pPr>
      <w:r>
        <w:t>(дата)</w:t>
      </w:r>
    </w:p>
    <w:sectPr w:rsidR="00DE4730" w:rsidSect="008F0839">
      <w:headerReference w:type="even" r:id="rId9"/>
      <w:headerReference w:type="default" r:id="rId10"/>
      <w:pgSz w:w="11900" w:h="16840"/>
      <w:pgMar w:top="1350" w:right="369" w:bottom="1413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E6" w:rsidRDefault="001003E6">
      <w:r>
        <w:separator/>
      </w:r>
    </w:p>
  </w:endnote>
  <w:endnote w:type="continuationSeparator" w:id="0">
    <w:p w:rsidR="001003E6" w:rsidRDefault="0010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E6" w:rsidRDefault="001003E6"/>
  </w:footnote>
  <w:footnote w:type="continuationSeparator" w:id="0">
    <w:p w:rsidR="001003E6" w:rsidRDefault="001003E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0" w:rsidRDefault="001003E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3pt;margin-top:38.35pt;width:6.25pt;height:9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kgqAIAAKUFAAAOAAAAZHJzL2Uyb0RvYy54bWysVG1vmzAQ/j5p/8HydwokJAFUUrUhTJO6&#10;F6ndD3CwCdbARrYb6Kb+951NSNNWk6ZtfLAO+/zcPXeP7/JqaBt0YEpzKTIcXgQYMVFKysU+w9/u&#10;Cy/GSBsiKGmkYBl+ZBpfrd+/u+y7lM1kLRvKFAIQodO+y3BtTJf6vi5r1hJ9ITsm4LCSqiUGftXe&#10;p4r0gN42/iwIln4vFe2ULJnWsJuPh3jt8KuKleZLVWlmUJNhyM24Vbl1Z1d/fUnSvSJdzctjGuQv&#10;smgJFxD0BJUTQ9CD4m+gWl4qqWVlLkrZ+rKqeMkcB2ATBq/Y3NWkY44LFEd3pzLp/wdbfj58VYjT&#10;DM8xEqSFFt2zwaAbOaC5rU7f6RSc7jpwMwNsQ5cdU93dyvK7RkJuaiL27Fop2deMUMgutDf9s6sj&#10;jrYgu/6TpBCGPBjpgIZKtbZ0UAwE6NClx1NnbColbK6S+WqBUQknYRivooULQNLpbqe0+cBki6yR&#10;YQV9d9jkcKuNzYWkk4sNJWTBm8b1vhEvNsBx3IHIcNWe2RxcK38mQbKNt3HkRbPl1ouCPPeui03k&#10;LYtwtcjn+WaTh082bhilNaeUCRtmklUY/VnbjgIfBXESlpYNpxbOpqTVfrdpFDoQkHXhvmNBztz8&#10;l2m4IgCXV5TCWRTczBKvWMYrLyqihZesgtgLwuQmWQZREuXFS0q3XLB/p4T6DCeL2WKU0m+5Be57&#10;y42kLTcwOBreZjg+OZHUCnArqGutIbwZ7bNS2PSfSwHtnhrt5GoVOmrVDLsBUKyGd5I+gnCVBGWB&#10;OmHagVFL9QOjHiZHhgWMNoyajwKkb4fMZKjJ2E0GESVczLDBaDQ3ZhxGD53i+xpwp8d1Dc+j4E67&#10;zzkcHxXMAkfhOLfssDn/d17P03X9CwAA//8DAFBLAwQUAAYACAAAACEAwAZeFd0AAAAJAQAADwAA&#10;AGRycy9kb3ducmV2LnhtbEyPsU7DMBBAdyT+wTokNuq0tG5J41SoEgsbLUJic+NrHNU+R7abJn+P&#10;mWA83dO7d9VudJYNGGLnScJ8VgBDarzuqJXweXx72gCLSZFW1hNKmDDCrr6/q1Sp/Y0+cDiklmUJ&#10;xVJJMCn1JeexMehUnPkeKe/OPjiV8hharoO6ZbmzfFEUgjvVUb5gVI97g83lcHUS1uOXxz7iHr/P&#10;QxNMN23s+yTl48P4ugWWcEx/MPzm53Soc9PJX0lHZiWI54XIaJaJNbAMiOVqDuwk4WW1BF5X/P8H&#10;9Q8AAAD//wMAUEsBAi0AFAAGAAgAAAAhALaDOJL+AAAA4QEAABMAAAAAAAAAAAAAAAAAAAAAAFtD&#10;b250ZW50X1R5cGVzXS54bWxQSwECLQAUAAYACAAAACEAOP0h/9YAAACUAQAACwAAAAAAAAAAAAAA&#10;AAAvAQAAX3JlbHMvLnJlbHNQSwECLQAUAAYACAAAACEA90VZIKgCAAClBQAADgAAAAAAAAAAAAAA&#10;AAAuAgAAZHJzL2Uyb0RvYy54bWxQSwECLQAUAAYACAAAACEAwAZeFd0AAAAJAQAADwAAAAAAAAAA&#10;AAAAAAACBQAAZHJzL2Rvd25yZXYueG1sUEsFBgAAAAAEAAQA8wAAAAwGAAAAAA==&#10;" filled="f" stroked="f">
          <v:textbox style="mso-next-textbox:#_x0000_s2051;mso-fit-shape-to-text:t" inset="0,0,0,0">
            <w:txbxContent>
              <w:p w:rsidR="00DE4730" w:rsidRDefault="00E3377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82F83">
                  <w:instrText xml:space="preserve"> PAGE \* MERGEFORMAT </w:instrText>
                </w:r>
                <w:r>
                  <w:fldChar w:fldCharType="separate"/>
                </w:r>
                <w:r w:rsidR="00553596" w:rsidRPr="00553596">
                  <w:rPr>
                    <w:rStyle w:val="a6"/>
                    <w:noProof/>
                  </w:rPr>
                  <w:t>6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637753"/>
      <w:docPartObj>
        <w:docPartGallery w:val="Page Numbers (Top of Page)"/>
        <w:docPartUnique/>
      </w:docPartObj>
    </w:sdtPr>
    <w:sdtEndPr/>
    <w:sdtContent>
      <w:p w:rsidR="00E44840" w:rsidRDefault="00E448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96">
          <w:rPr>
            <w:noProof/>
          </w:rPr>
          <w:t>5</w:t>
        </w:r>
        <w:r>
          <w:fldChar w:fldCharType="end"/>
        </w:r>
      </w:p>
    </w:sdtContent>
  </w:sdt>
  <w:p w:rsidR="00E44840" w:rsidRDefault="00E4484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0" w:rsidRDefault="001003E6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6.3pt;margin-top:38.35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AvODl3AAAAAoBAAAP&#10;AAAAZHJzL2Rvd25yZXYueG1sTI/BTsMwDIbvSLxDZCRuLGVANnVNJzSJCzfGhMQta7ymWuJUTda1&#10;b485wc2WP/3+/mo7BS9GHFIXScPjogCB1ETbUavh8Pn2sAaRsiFrfCTUMGOCbX17U5nSxit94LjP&#10;reAQSqXR4HLuSylT4zCYtIg9Et9OcQgm8zq00g7myuHBy2VRKBlMR/zBmR53Dpvz/hI0rKaviH3C&#10;HX6fxmZw3bz277PW93fT6wZExin/wfCrz+pQs9MxXsgm4TWop6VilMPUCgQD6vmFhyOThVIg60r+&#10;r1D/AAAA//8DAFBLAQItABQABgAIAAAAIQC2gziS/gAAAOEBAAATAAAAAAAAAAAAAAAAAAAAAABb&#10;Q29udGVudF9UeXBlc10ueG1sUEsBAi0AFAAGAAgAAAAhADj9If/WAAAAlAEAAAsAAAAAAAAAAAAA&#10;AAAALwEAAF9yZWxzLy5yZWxzUEsBAi0AFAAGAAgAAAAhABsHQXmqAgAArAUAAA4AAAAAAAAAAAAA&#10;AAAALgIAAGRycy9lMm9Eb2MueG1sUEsBAi0AFAAGAAgAAAAhAMC84OXcAAAACgEAAA8AAAAAAAAA&#10;AAAAAAAABAUAAGRycy9kb3ducmV2LnhtbFBLBQYAAAAABAAEAPMAAAANBgAAAAA=&#10;" filled="f" stroked="f">
          <v:textbox style="mso-fit-shape-to-text:t" inset="0,0,0,0">
            <w:txbxContent>
              <w:p w:rsidR="00DE4730" w:rsidRDefault="00E3377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82F83">
                  <w:instrText xml:space="preserve"> PAGE \* MERGEFORMAT </w:instrText>
                </w:r>
                <w:r>
                  <w:fldChar w:fldCharType="separate"/>
                </w:r>
                <w:r w:rsidR="00553596" w:rsidRPr="00553596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0" w:rsidRDefault="00DE47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5C18"/>
    <w:multiLevelType w:val="multilevel"/>
    <w:tmpl w:val="92009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164D65"/>
    <w:multiLevelType w:val="multilevel"/>
    <w:tmpl w:val="CDF4A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4730"/>
    <w:rsid w:val="00010DFF"/>
    <w:rsid w:val="000756FC"/>
    <w:rsid w:val="001003E6"/>
    <w:rsid w:val="00235180"/>
    <w:rsid w:val="00417288"/>
    <w:rsid w:val="0046349F"/>
    <w:rsid w:val="0049794F"/>
    <w:rsid w:val="004A6A90"/>
    <w:rsid w:val="004B2634"/>
    <w:rsid w:val="00553596"/>
    <w:rsid w:val="00580195"/>
    <w:rsid w:val="0060215A"/>
    <w:rsid w:val="008775D0"/>
    <w:rsid w:val="008B6C44"/>
    <w:rsid w:val="008F0839"/>
    <w:rsid w:val="00971045"/>
    <w:rsid w:val="009E5800"/>
    <w:rsid w:val="009F30CD"/>
    <w:rsid w:val="00A2273D"/>
    <w:rsid w:val="00A32BD8"/>
    <w:rsid w:val="00B34257"/>
    <w:rsid w:val="00C0218A"/>
    <w:rsid w:val="00D42F19"/>
    <w:rsid w:val="00D82F83"/>
    <w:rsid w:val="00D93EA0"/>
    <w:rsid w:val="00DE4730"/>
    <w:rsid w:val="00E3377D"/>
    <w:rsid w:val="00E44840"/>
    <w:rsid w:val="00F3135B"/>
    <w:rsid w:val="00F411C3"/>
    <w:rsid w:val="00F80A32"/>
    <w:rsid w:val="00F9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6EE63A"/>
  <w15:docId w15:val="{DB88926E-7047-4F29-BEC6-C8137D6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08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0839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F0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sid w:val="008F0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AngsanaUPC45pt">
    <w:name w:val="Заголовок №1 + AngsanaUPC;4;5 pt;Полужирный;Не курсив"/>
    <w:basedOn w:val="1"/>
    <w:rsid w:val="008F0839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1AngsanaUPC45pt0">
    <w:name w:val="Заголовок №1 + AngsanaUPC;4;5 pt;Полужирный;Не курсив"/>
    <w:basedOn w:val="1"/>
    <w:rsid w:val="008F0839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AngsanaUPC45pt1">
    <w:name w:val="Заголовок №1 + AngsanaUPC;4;5 pt;Полужирный;Не курсив"/>
    <w:basedOn w:val="1"/>
    <w:rsid w:val="008F0839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2">
    <w:name w:val="Заголовок №1"/>
    <w:basedOn w:val="1"/>
    <w:rsid w:val="008F0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rial13pt">
    <w:name w:val="Основной текст (3) + Arial;13 pt"/>
    <w:basedOn w:val="3"/>
    <w:rsid w:val="008F08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F0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F0839"/>
    <w:pPr>
      <w:shd w:val="clear" w:color="auto" w:fill="FFFFFF"/>
      <w:spacing w:line="283" w:lineRule="exact"/>
      <w:ind w:hanging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F0839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rsid w:val="008F08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F0839"/>
    <w:pPr>
      <w:shd w:val="clear" w:color="auto" w:fill="FFFFFF"/>
      <w:spacing w:after="300" w:line="32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F0839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rsid w:val="008F083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8F0839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010D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0DFF"/>
    <w:rPr>
      <w:rFonts w:ascii="Segoe UI" w:hAnsi="Segoe UI" w:cs="Segoe UI"/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10DF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0DFF"/>
    <w:rPr>
      <w:color w:val="000000"/>
    </w:rPr>
  </w:style>
  <w:style w:type="paragraph" w:styleId="ae">
    <w:name w:val="header"/>
    <w:basedOn w:val="a"/>
    <w:link w:val="af"/>
    <w:uiPriority w:val="99"/>
    <w:unhideWhenUsed/>
    <w:rsid w:val="00010D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10D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</cp:revision>
  <cp:lastPrinted>2020-09-22T11:29:00Z</cp:lastPrinted>
  <dcterms:created xsi:type="dcterms:W3CDTF">2019-12-16T11:49:00Z</dcterms:created>
  <dcterms:modified xsi:type="dcterms:W3CDTF">2020-10-02T12:25:00Z</dcterms:modified>
</cp:coreProperties>
</file>